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0A" w:rsidRPr="00ED7A0A" w:rsidRDefault="00ED7A0A" w:rsidP="00ED7A0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Учебно-методической обеспечениеДОО</w:t>
      </w:r>
      <w:bookmarkStart w:id="0" w:name="_GoBack"/>
      <w:bookmarkEnd w:id="0"/>
    </w:p>
    <w:tbl>
      <w:tblPr>
        <w:tblpPr w:leftFromText="180" w:rightFromText="180" w:vertAnchor="text" w:horzAnchor="margin" w:tblpXSpec="center" w:tblpY="48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7"/>
        <w:gridCol w:w="7257"/>
      </w:tblGrid>
      <w:tr w:rsidR="00ED7A0A" w:rsidRPr="00ED7A0A" w:rsidTr="00060D9D">
        <w:trPr>
          <w:trHeight w:val="730"/>
        </w:trPr>
        <w:tc>
          <w:tcPr>
            <w:tcW w:w="9464" w:type="dxa"/>
            <w:gridSpan w:val="2"/>
          </w:tcPr>
          <w:p w:rsidR="00ED7A0A" w:rsidRPr="00ED7A0A" w:rsidRDefault="00ED7A0A" w:rsidP="00ED7A0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Технологии  и пособия</w:t>
            </w:r>
          </w:p>
          <w:p w:rsidR="00ED7A0A" w:rsidRPr="00ED7A0A" w:rsidRDefault="00ED7A0A" w:rsidP="00ED7A0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образовательных областей</w:t>
            </w:r>
          </w:p>
        </w:tc>
      </w:tr>
      <w:tr w:rsidR="00ED7A0A" w:rsidRPr="00ED7A0A" w:rsidTr="00060D9D">
        <w:tc>
          <w:tcPr>
            <w:tcW w:w="2207" w:type="dxa"/>
          </w:tcPr>
          <w:p w:rsidR="00ED7A0A" w:rsidRPr="00ED7A0A" w:rsidRDefault="00ED7A0A" w:rsidP="00ED7A0A">
            <w:pPr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D7A0A" w:rsidRPr="00ED7A0A" w:rsidRDefault="00ED7A0A" w:rsidP="00ED7A0A">
            <w:pPr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7257" w:type="dxa"/>
          </w:tcPr>
          <w:p w:rsidR="00ED7A0A" w:rsidRPr="00ED7A0A" w:rsidRDefault="00ED7A0A" w:rsidP="00ED7A0A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Физическая культура в детском саду 3-4 года</w:t>
            </w:r>
          </w:p>
          <w:p w:rsidR="00ED7A0A" w:rsidRPr="00ED7A0A" w:rsidRDefault="00ED7A0A" w:rsidP="00ED7A0A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Физическая культура в детском саду 4-5 лет</w:t>
            </w:r>
          </w:p>
          <w:p w:rsidR="00ED7A0A" w:rsidRPr="00ED7A0A" w:rsidRDefault="00ED7A0A" w:rsidP="00ED7A0A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Физическая культура в детском саду 5-6 лет</w:t>
            </w:r>
          </w:p>
          <w:p w:rsidR="00ED7A0A" w:rsidRPr="00ED7A0A" w:rsidRDefault="00ED7A0A" w:rsidP="00ED7A0A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Физическая культура в детском саду 6-7 лет</w:t>
            </w:r>
          </w:p>
          <w:p w:rsidR="00ED7A0A" w:rsidRPr="00ED7A0A" w:rsidRDefault="00ED7A0A" w:rsidP="00ED7A0A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Оздоровительная гимнастика комплексы упражнений 3-7 лет</w:t>
            </w:r>
          </w:p>
          <w:p w:rsidR="00ED7A0A" w:rsidRPr="00ED7A0A" w:rsidRDefault="00ED7A0A" w:rsidP="00ED7A0A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М.М. Борисова Малоподвижные игры и игровые упражнения 3 – 7 лет</w:t>
            </w:r>
          </w:p>
          <w:p w:rsidR="00ED7A0A" w:rsidRPr="00ED7A0A" w:rsidRDefault="00ED7A0A" w:rsidP="00ED7A0A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С.Я.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«Физическая культура для малышей»</w:t>
            </w:r>
          </w:p>
        </w:tc>
      </w:tr>
      <w:tr w:rsidR="00ED7A0A" w:rsidRPr="00ED7A0A" w:rsidTr="00060D9D">
        <w:tc>
          <w:tcPr>
            <w:tcW w:w="2207" w:type="dxa"/>
          </w:tcPr>
          <w:p w:rsidR="00ED7A0A" w:rsidRPr="00ED7A0A" w:rsidRDefault="00ED7A0A" w:rsidP="00ED7A0A">
            <w:pPr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57" w:type="dxa"/>
          </w:tcPr>
          <w:p w:rsidR="00ED7A0A" w:rsidRPr="00ED7A0A" w:rsidRDefault="00ED7A0A" w:rsidP="00ED7A0A">
            <w:pPr>
              <w:numPr>
                <w:ilvl w:val="0"/>
                <w:numId w:val="2"/>
              </w:numPr>
              <w:spacing w:after="0"/>
              <w:ind w:left="6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 Формирование элементарных математических представлений.  2-3 года</w:t>
            </w:r>
          </w:p>
          <w:p w:rsidR="00ED7A0A" w:rsidRPr="00ED7A0A" w:rsidRDefault="00ED7A0A" w:rsidP="00ED7A0A">
            <w:pPr>
              <w:numPr>
                <w:ilvl w:val="0"/>
                <w:numId w:val="2"/>
              </w:numPr>
              <w:spacing w:after="0"/>
              <w:ind w:left="6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 Формирование элементарных математических представлений</w:t>
            </w:r>
            <w:proofErr w:type="gram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 </w:t>
            </w:r>
            <w:proofErr w:type="gram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ладшая группа) 3- 4  года</w:t>
            </w:r>
          </w:p>
          <w:p w:rsidR="00ED7A0A" w:rsidRPr="00ED7A0A" w:rsidRDefault="00ED7A0A" w:rsidP="00ED7A0A">
            <w:pPr>
              <w:numPr>
                <w:ilvl w:val="0"/>
                <w:numId w:val="2"/>
              </w:numPr>
              <w:spacing w:after="0"/>
              <w:ind w:left="6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 Формирование элементарных математических представлений</w:t>
            </w:r>
            <w:proofErr w:type="gram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редняя группа) 4-5 года</w:t>
            </w:r>
          </w:p>
          <w:p w:rsidR="00ED7A0A" w:rsidRPr="00ED7A0A" w:rsidRDefault="00ED7A0A" w:rsidP="00ED7A0A">
            <w:pPr>
              <w:numPr>
                <w:ilvl w:val="0"/>
                <w:numId w:val="2"/>
              </w:numPr>
              <w:spacing w:after="0"/>
              <w:ind w:left="6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 Формирование элементарных математических представлений</w:t>
            </w:r>
            <w:proofErr w:type="gram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таршая  группа) 5-6 лет</w:t>
            </w:r>
          </w:p>
          <w:p w:rsidR="00ED7A0A" w:rsidRPr="00ED7A0A" w:rsidRDefault="00ED7A0A" w:rsidP="00ED7A0A">
            <w:pPr>
              <w:numPr>
                <w:ilvl w:val="0"/>
                <w:numId w:val="2"/>
              </w:numPr>
              <w:spacing w:after="0"/>
              <w:ind w:left="6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Позина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 Формирование элементарных математических представлений</w:t>
            </w:r>
            <w:proofErr w:type="gram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одготовительная к школе  группа) 6-7 лет</w:t>
            </w:r>
          </w:p>
          <w:p w:rsidR="00ED7A0A" w:rsidRPr="00ED7A0A" w:rsidRDefault="00ED7A0A" w:rsidP="00ED7A0A">
            <w:pPr>
              <w:numPr>
                <w:ilvl w:val="0"/>
                <w:numId w:val="2"/>
              </w:numPr>
              <w:spacing w:after="0"/>
              <w:ind w:left="6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Ознакомление с природой в детском саду 2-3 года</w:t>
            </w:r>
          </w:p>
          <w:p w:rsidR="00ED7A0A" w:rsidRPr="00ED7A0A" w:rsidRDefault="00ED7A0A" w:rsidP="00ED7A0A">
            <w:pPr>
              <w:numPr>
                <w:ilvl w:val="0"/>
                <w:numId w:val="2"/>
              </w:numPr>
              <w:spacing w:after="0"/>
              <w:ind w:left="6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Ознакомление с природой в детском саду 3-4  года</w:t>
            </w:r>
          </w:p>
          <w:p w:rsidR="00ED7A0A" w:rsidRPr="00ED7A0A" w:rsidRDefault="00ED7A0A" w:rsidP="00ED7A0A">
            <w:pPr>
              <w:numPr>
                <w:ilvl w:val="0"/>
                <w:numId w:val="2"/>
              </w:numPr>
              <w:spacing w:after="0"/>
              <w:ind w:left="6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Ознакомление с природой в детском саду 4-5 лет</w:t>
            </w:r>
          </w:p>
          <w:p w:rsidR="00ED7A0A" w:rsidRPr="00ED7A0A" w:rsidRDefault="00ED7A0A" w:rsidP="00ED7A0A">
            <w:pPr>
              <w:numPr>
                <w:ilvl w:val="0"/>
                <w:numId w:val="2"/>
              </w:numPr>
              <w:spacing w:after="0"/>
              <w:ind w:left="6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Ознакомление с природой в детском саду 5-6 лет</w:t>
            </w:r>
          </w:p>
          <w:p w:rsidR="00ED7A0A" w:rsidRPr="00ED7A0A" w:rsidRDefault="00ED7A0A" w:rsidP="00ED7A0A">
            <w:pPr>
              <w:numPr>
                <w:ilvl w:val="0"/>
                <w:numId w:val="2"/>
              </w:numPr>
              <w:spacing w:after="0"/>
              <w:ind w:left="6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Ознакомление с природой в детском саду 6-7 лет</w:t>
            </w:r>
          </w:p>
          <w:p w:rsidR="00ED7A0A" w:rsidRPr="00ED7A0A" w:rsidRDefault="00ED7A0A" w:rsidP="00ED7A0A">
            <w:pPr>
              <w:numPr>
                <w:ilvl w:val="0"/>
                <w:numId w:val="2"/>
              </w:numPr>
              <w:spacing w:after="0"/>
              <w:ind w:left="6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Дыбина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Ознакомление с </w:t>
            </w:r>
            <w:proofErr w:type="gram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предметным</w:t>
            </w:r>
            <w:proofErr w:type="gram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окружение 3-4 года</w:t>
            </w:r>
          </w:p>
          <w:p w:rsidR="00ED7A0A" w:rsidRPr="00ED7A0A" w:rsidRDefault="00ED7A0A" w:rsidP="00ED7A0A">
            <w:pPr>
              <w:numPr>
                <w:ilvl w:val="0"/>
                <w:numId w:val="2"/>
              </w:numPr>
              <w:spacing w:after="0"/>
              <w:ind w:left="6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Дыбина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Ознакомление с </w:t>
            </w:r>
            <w:proofErr w:type="gram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предметным</w:t>
            </w:r>
            <w:proofErr w:type="gram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окружение 4-5 лет</w:t>
            </w:r>
          </w:p>
          <w:p w:rsidR="00ED7A0A" w:rsidRPr="00ED7A0A" w:rsidRDefault="00ED7A0A" w:rsidP="00ED7A0A">
            <w:pPr>
              <w:numPr>
                <w:ilvl w:val="0"/>
                <w:numId w:val="2"/>
              </w:numPr>
              <w:spacing w:after="0"/>
              <w:ind w:left="6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Дыбина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Ознакомление с </w:t>
            </w:r>
            <w:proofErr w:type="gram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предметным</w:t>
            </w:r>
            <w:proofErr w:type="gram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окружение 5-6 лет</w:t>
            </w:r>
          </w:p>
          <w:p w:rsidR="00ED7A0A" w:rsidRPr="00ED7A0A" w:rsidRDefault="00ED7A0A" w:rsidP="00ED7A0A">
            <w:pPr>
              <w:numPr>
                <w:ilvl w:val="0"/>
                <w:numId w:val="2"/>
              </w:numPr>
              <w:spacing w:after="0"/>
              <w:ind w:left="6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Дыбина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Ознакомление с </w:t>
            </w:r>
            <w:proofErr w:type="gram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предметным</w:t>
            </w:r>
            <w:proofErr w:type="gram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окружение 6-7 лет</w:t>
            </w:r>
          </w:p>
          <w:p w:rsidR="00ED7A0A" w:rsidRPr="00ED7A0A" w:rsidRDefault="00ED7A0A" w:rsidP="00ED7A0A">
            <w:pPr>
              <w:numPr>
                <w:ilvl w:val="0"/>
                <w:numId w:val="2"/>
              </w:numPr>
              <w:spacing w:after="0"/>
              <w:ind w:left="6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О.Р.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Галимов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Познавательно-исследовательская деятельность дошкольников 4-7 лет</w:t>
            </w:r>
          </w:p>
          <w:p w:rsidR="00ED7A0A" w:rsidRPr="00ED7A0A" w:rsidRDefault="00ED7A0A" w:rsidP="00ED7A0A">
            <w:pPr>
              <w:numPr>
                <w:ilvl w:val="0"/>
                <w:numId w:val="2"/>
              </w:numPr>
              <w:spacing w:after="0"/>
              <w:ind w:left="6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Л.Ю. Павлова Сборник дидактических игр по ознакомлению с окружающим миром 4 – 7 лет</w:t>
            </w:r>
          </w:p>
          <w:p w:rsidR="00ED7A0A" w:rsidRPr="00ED7A0A" w:rsidRDefault="00ED7A0A" w:rsidP="00ED7A0A">
            <w:pPr>
              <w:numPr>
                <w:ilvl w:val="0"/>
                <w:numId w:val="2"/>
              </w:numPr>
              <w:spacing w:after="0"/>
              <w:ind w:left="6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О.П. Власенкова Комплексные занятия по программе «от рождения до школы» первая младшая группа</w:t>
            </w:r>
          </w:p>
        </w:tc>
      </w:tr>
      <w:tr w:rsidR="00ED7A0A" w:rsidRPr="00ED7A0A" w:rsidTr="00060D9D">
        <w:trPr>
          <w:trHeight w:val="1830"/>
        </w:trPr>
        <w:tc>
          <w:tcPr>
            <w:tcW w:w="2207" w:type="dxa"/>
          </w:tcPr>
          <w:p w:rsidR="00ED7A0A" w:rsidRPr="00ED7A0A" w:rsidRDefault="00ED7A0A" w:rsidP="00ED7A0A">
            <w:pPr>
              <w:spacing w:before="100" w:beforeAutospacing="1"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D7A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  <w:p w:rsidR="00ED7A0A" w:rsidRPr="00ED7A0A" w:rsidRDefault="00ED7A0A" w:rsidP="00ED7A0A">
            <w:pPr>
              <w:autoSpaceDE w:val="0"/>
              <w:autoSpaceDN w:val="0"/>
              <w:spacing w:after="0"/>
              <w:contextualSpacing/>
              <w:jc w:val="both"/>
              <w:rPr>
                <w:rFonts w:ascii="Calibri" w:eastAsia="Calibri" w:hAnsi="Calibri" w:cs="Times New Roman"/>
                <w:bCs/>
                <w:u w:val="single"/>
                <w:lang w:eastAsia="ru-RU"/>
              </w:rPr>
            </w:pPr>
          </w:p>
        </w:tc>
        <w:tc>
          <w:tcPr>
            <w:tcW w:w="7257" w:type="dxa"/>
          </w:tcPr>
          <w:p w:rsidR="00ED7A0A" w:rsidRPr="00ED7A0A" w:rsidRDefault="00ED7A0A" w:rsidP="00ED7A0A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речи в детском саду 2-3 года</w:t>
            </w:r>
          </w:p>
          <w:p w:rsidR="00ED7A0A" w:rsidRPr="00ED7A0A" w:rsidRDefault="00ED7A0A" w:rsidP="00ED7A0A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речи в детском саду 3-4 года</w:t>
            </w:r>
          </w:p>
          <w:p w:rsidR="00ED7A0A" w:rsidRPr="00ED7A0A" w:rsidRDefault="00ED7A0A" w:rsidP="00ED7A0A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речи в детском саду 4-5 лет</w:t>
            </w:r>
          </w:p>
          <w:p w:rsidR="00ED7A0A" w:rsidRPr="00ED7A0A" w:rsidRDefault="00ED7A0A" w:rsidP="00ED7A0A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речи в детском саду 5-6 лет</w:t>
            </w:r>
          </w:p>
          <w:p w:rsidR="00ED7A0A" w:rsidRPr="00ED7A0A" w:rsidRDefault="00ED7A0A" w:rsidP="00ED7A0A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речи в детском саду 6-7 лет</w:t>
            </w:r>
          </w:p>
          <w:p w:rsidR="00ED7A0A" w:rsidRPr="00ED7A0A" w:rsidRDefault="00ED7A0A" w:rsidP="00ED7A0A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Хрестоматия для чтения детям 1 – 3  </w:t>
            </w:r>
          </w:p>
          <w:p w:rsidR="00ED7A0A" w:rsidRPr="00ED7A0A" w:rsidRDefault="00ED7A0A" w:rsidP="00ED7A0A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Хрестоматия для чтения детям 3 – 4  </w:t>
            </w:r>
          </w:p>
          <w:p w:rsidR="00ED7A0A" w:rsidRPr="00ED7A0A" w:rsidRDefault="00ED7A0A" w:rsidP="00ED7A0A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Хрестоматия для чтения детям 4 – 5 </w:t>
            </w:r>
          </w:p>
          <w:p w:rsidR="00ED7A0A" w:rsidRPr="00ED7A0A" w:rsidRDefault="00ED7A0A" w:rsidP="00ED7A0A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Хрестоматия для чтения детям 5 – 6  </w:t>
            </w:r>
          </w:p>
          <w:p w:rsidR="00ED7A0A" w:rsidRPr="00ED7A0A" w:rsidRDefault="00ED7A0A" w:rsidP="00ED7A0A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Хрестоматия для чтения детям 6 – 7  </w:t>
            </w:r>
          </w:p>
        </w:tc>
      </w:tr>
      <w:tr w:rsidR="00ED7A0A" w:rsidRPr="00ED7A0A" w:rsidTr="00060D9D">
        <w:trPr>
          <w:trHeight w:val="421"/>
        </w:trPr>
        <w:tc>
          <w:tcPr>
            <w:tcW w:w="2207" w:type="dxa"/>
          </w:tcPr>
          <w:p w:rsidR="00ED7A0A" w:rsidRPr="00ED7A0A" w:rsidRDefault="00ED7A0A" w:rsidP="00ED7A0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257" w:type="dxa"/>
          </w:tcPr>
          <w:p w:rsidR="00ED7A0A" w:rsidRPr="00ED7A0A" w:rsidRDefault="00ED7A0A" w:rsidP="00ED7A0A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Комарова, А.В.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Туликов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Информационно-коммуникативные технологии в дошкольном образовании</w:t>
            </w:r>
          </w:p>
          <w:p w:rsidR="00ED7A0A" w:rsidRPr="00ED7A0A" w:rsidRDefault="00ED7A0A" w:rsidP="00ED7A0A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С.Н.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Теплюк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Игры-занятия на прогулке с малышами 2-4 года</w:t>
            </w:r>
          </w:p>
          <w:p w:rsidR="00ED7A0A" w:rsidRPr="00ED7A0A" w:rsidRDefault="00ED7A0A" w:rsidP="00ED7A0A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Т.Ф.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Саулина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Знакомим дошкольников с правилами дорожного движения 3-7 лет</w:t>
            </w:r>
          </w:p>
          <w:p w:rsidR="00ED7A0A" w:rsidRPr="00ED7A0A" w:rsidRDefault="00ED7A0A" w:rsidP="00ED7A0A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Трудовое воспитание в детском саду 3-7 лет</w:t>
            </w:r>
          </w:p>
          <w:p w:rsidR="00ED7A0A" w:rsidRPr="00ED7A0A" w:rsidRDefault="00ED7A0A" w:rsidP="00ED7A0A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Р.С. Буре «Социально-нравственное развитие дошкольников» 3 – 7 лет</w:t>
            </w:r>
          </w:p>
        </w:tc>
      </w:tr>
      <w:tr w:rsidR="00ED7A0A" w:rsidRPr="00ED7A0A" w:rsidTr="00060D9D">
        <w:trPr>
          <w:trHeight w:val="1132"/>
        </w:trPr>
        <w:tc>
          <w:tcPr>
            <w:tcW w:w="2207" w:type="dxa"/>
          </w:tcPr>
          <w:p w:rsidR="00ED7A0A" w:rsidRPr="00ED7A0A" w:rsidRDefault="00ED7A0A" w:rsidP="00ED7A0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57" w:type="dxa"/>
          </w:tcPr>
          <w:p w:rsidR="00ED7A0A" w:rsidRPr="00ED7A0A" w:rsidRDefault="00ED7A0A" w:rsidP="00ED7A0A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Т.С. Комарова Изобразительная деятельность в детском саду </w:t>
            </w:r>
          </w:p>
          <w:p w:rsidR="00ED7A0A" w:rsidRPr="00ED7A0A" w:rsidRDefault="00ED7A0A" w:rsidP="00ED7A0A">
            <w:pPr>
              <w:spacing w:after="0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3-4 года</w:t>
            </w:r>
          </w:p>
          <w:p w:rsidR="00ED7A0A" w:rsidRPr="00ED7A0A" w:rsidRDefault="00ED7A0A" w:rsidP="00ED7A0A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Т.С. Комарова Изобразительная деятельность в детском саду </w:t>
            </w:r>
          </w:p>
          <w:p w:rsidR="00ED7A0A" w:rsidRPr="00ED7A0A" w:rsidRDefault="00ED7A0A" w:rsidP="00ED7A0A">
            <w:pPr>
              <w:spacing w:after="0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4-5 лет</w:t>
            </w:r>
          </w:p>
          <w:p w:rsidR="00ED7A0A" w:rsidRPr="00ED7A0A" w:rsidRDefault="00ED7A0A" w:rsidP="00ED7A0A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 Изобразительная деятельность в детском саду</w:t>
            </w:r>
          </w:p>
          <w:p w:rsidR="00ED7A0A" w:rsidRPr="00ED7A0A" w:rsidRDefault="00ED7A0A" w:rsidP="00ED7A0A">
            <w:pPr>
              <w:spacing w:after="0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5-6 лет</w:t>
            </w:r>
          </w:p>
          <w:p w:rsidR="00ED7A0A" w:rsidRPr="00ED7A0A" w:rsidRDefault="00ED7A0A" w:rsidP="00ED7A0A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Т.С. Комарова Изобразительная деятельность в детском саду </w:t>
            </w:r>
          </w:p>
          <w:p w:rsidR="00ED7A0A" w:rsidRPr="00ED7A0A" w:rsidRDefault="00ED7A0A" w:rsidP="00ED7A0A">
            <w:pPr>
              <w:spacing w:after="0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6-7 лет</w:t>
            </w:r>
          </w:p>
          <w:p w:rsidR="00ED7A0A" w:rsidRPr="00ED7A0A" w:rsidRDefault="00ED7A0A" w:rsidP="00ED7A0A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Конструирование из строительного материала </w:t>
            </w:r>
          </w:p>
          <w:p w:rsidR="00ED7A0A" w:rsidRPr="00ED7A0A" w:rsidRDefault="00ED7A0A" w:rsidP="00ED7A0A">
            <w:pPr>
              <w:spacing w:after="0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4-5 лет</w:t>
            </w:r>
          </w:p>
          <w:p w:rsidR="00ED7A0A" w:rsidRPr="00ED7A0A" w:rsidRDefault="00ED7A0A" w:rsidP="00ED7A0A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Конструирование из строительного материала </w:t>
            </w:r>
          </w:p>
          <w:p w:rsidR="00ED7A0A" w:rsidRPr="00ED7A0A" w:rsidRDefault="00ED7A0A" w:rsidP="00ED7A0A">
            <w:pPr>
              <w:spacing w:after="0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5-6 лет</w:t>
            </w:r>
          </w:p>
          <w:p w:rsidR="00ED7A0A" w:rsidRPr="00ED7A0A" w:rsidRDefault="00ED7A0A" w:rsidP="00ED7A0A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Конструирование из строительного материала </w:t>
            </w:r>
          </w:p>
          <w:p w:rsidR="00ED7A0A" w:rsidRPr="00ED7A0A" w:rsidRDefault="00ED7A0A" w:rsidP="00ED7A0A">
            <w:pPr>
              <w:spacing w:after="0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6-7 лет</w:t>
            </w:r>
          </w:p>
          <w:p w:rsidR="00ED7A0A" w:rsidRPr="00ED7A0A" w:rsidRDefault="00ED7A0A" w:rsidP="00ED7A0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З.В.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Лиштван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«Конструирование»</w:t>
            </w:r>
          </w:p>
          <w:p w:rsidR="00ED7A0A" w:rsidRPr="00ED7A0A" w:rsidRDefault="00ED7A0A" w:rsidP="00ED7A0A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 Детское художественное творчество 2-7 лет</w:t>
            </w:r>
            <w:r w:rsidRPr="00ED7A0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ED7A0A" w:rsidRPr="00ED7A0A" w:rsidRDefault="00ED7A0A" w:rsidP="00ED7A0A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Т.Н.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Доронова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, С.Г. Якобсон «Обучение детей 2 – 4 лет рисованию, лепке, аппликации в игре»</w:t>
            </w:r>
            <w:r w:rsidRPr="00ED7A0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ED7A0A" w:rsidRPr="00ED7A0A" w:rsidRDefault="00ED7A0A" w:rsidP="00ED7A0A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М.Б.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Музыкальное воспитание в детском саду 2-7 лет</w:t>
            </w:r>
          </w:p>
          <w:p w:rsidR="00ED7A0A" w:rsidRPr="00ED7A0A" w:rsidRDefault="00ED7A0A" w:rsidP="00ED7A0A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М.Б.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Г.Е.Жукова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Музыкальное воспитание в детском саду (младшая группа)</w:t>
            </w:r>
          </w:p>
          <w:p w:rsidR="00ED7A0A" w:rsidRPr="00ED7A0A" w:rsidRDefault="00ED7A0A" w:rsidP="00ED7A0A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М.Б.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Г.Е.Жукова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Музыкальное воспитание в детском саду (средняя группа)</w:t>
            </w:r>
          </w:p>
        </w:tc>
      </w:tr>
      <w:tr w:rsidR="00ED7A0A" w:rsidRPr="00ED7A0A" w:rsidTr="00060D9D">
        <w:trPr>
          <w:trHeight w:val="1713"/>
        </w:trPr>
        <w:tc>
          <w:tcPr>
            <w:tcW w:w="2207" w:type="dxa"/>
          </w:tcPr>
          <w:p w:rsidR="00ED7A0A" w:rsidRPr="00ED7A0A" w:rsidRDefault="00ED7A0A" w:rsidP="00ED7A0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Развитие детей раннего возраста</w:t>
            </w:r>
          </w:p>
        </w:tc>
        <w:tc>
          <w:tcPr>
            <w:tcW w:w="7257" w:type="dxa"/>
          </w:tcPr>
          <w:p w:rsidR="00ED7A0A" w:rsidRPr="00ED7A0A" w:rsidRDefault="00ED7A0A" w:rsidP="00ED7A0A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С.Н.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Теплюк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Игры-занятия на прогулке с малышами 2-4 года</w:t>
            </w:r>
          </w:p>
          <w:p w:rsidR="00ED7A0A" w:rsidRPr="00ED7A0A" w:rsidRDefault="00ED7A0A" w:rsidP="00ED7A0A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Н.Ф. Губанова «Развитие игровой деятельности   вторая группа раннего возраста 2 – 3 года </w:t>
            </w:r>
          </w:p>
          <w:p w:rsidR="00ED7A0A" w:rsidRPr="00ED7A0A" w:rsidRDefault="00ED7A0A" w:rsidP="00ED7A0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 и массаж для самых маленьких 0 – 3 года</w:t>
            </w:r>
          </w:p>
          <w:p w:rsidR="00ED7A0A" w:rsidRPr="00ED7A0A" w:rsidRDefault="00ED7A0A" w:rsidP="00ED7A0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С.Н.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Теплюк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Дети раннего возраста в детском саду</w:t>
            </w:r>
          </w:p>
          <w:p w:rsidR="00ED7A0A" w:rsidRPr="00ED7A0A" w:rsidRDefault="00ED7A0A" w:rsidP="00ED7A0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С.Я. </w:t>
            </w:r>
            <w:proofErr w:type="spellStart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ED7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«Физическая культура для малышей»</w:t>
            </w:r>
          </w:p>
          <w:p w:rsidR="00ED7A0A" w:rsidRPr="00ED7A0A" w:rsidRDefault="00ED7A0A" w:rsidP="00ED7A0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Е.Ф. </w:t>
            </w:r>
            <w:proofErr w:type="spellStart"/>
            <w:r w:rsidRPr="00ED7A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Янушко</w:t>
            </w:r>
            <w:proofErr w:type="spellEnd"/>
            <w:r w:rsidRPr="00ED7A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«Сенсорное развитие детей раннего возраста» М. Мозаика-Синтез, 2010</w:t>
            </w:r>
          </w:p>
          <w:p w:rsidR="00ED7A0A" w:rsidRPr="00ED7A0A" w:rsidRDefault="00ED7A0A" w:rsidP="00ED7A0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С.Л. </w:t>
            </w:r>
            <w:proofErr w:type="spellStart"/>
            <w:r w:rsidRPr="00ED7A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Новосёлова</w:t>
            </w:r>
            <w:proofErr w:type="spellEnd"/>
            <w:r w:rsidRPr="00ED7A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«Дидактические игры и занятия с детьми раннего возраста М. Просвещение 1985г.</w:t>
            </w:r>
          </w:p>
          <w:p w:rsidR="00ED7A0A" w:rsidRPr="00ED7A0A" w:rsidRDefault="00ED7A0A" w:rsidP="00ED7A0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Л.В. </w:t>
            </w:r>
            <w:proofErr w:type="spellStart"/>
            <w:r w:rsidRPr="00ED7A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Куцакова</w:t>
            </w:r>
            <w:proofErr w:type="spellEnd"/>
            <w:r w:rsidRPr="00ED7A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«Конструирование и художественный труд в детском саду Творческий центр «Сфера», 2012</w:t>
            </w:r>
          </w:p>
          <w:p w:rsidR="00ED7A0A" w:rsidRPr="00ED7A0A" w:rsidRDefault="00ED7A0A" w:rsidP="00ED7A0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А.В. </w:t>
            </w:r>
            <w:proofErr w:type="spellStart"/>
            <w:r w:rsidRPr="00ED7A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Найбауэр</w:t>
            </w:r>
            <w:proofErr w:type="spellEnd"/>
            <w:r w:rsidRPr="00ED7A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О.В. Куракина «Мама – рядом. Игровые сеансы с детьми раннего возраста.» Методической пособие</w:t>
            </w:r>
            <w:proofErr w:type="gramStart"/>
            <w:r w:rsidRPr="00ED7A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ED7A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М.: МОЗАИКА-СИНТЕЗ, 2017г.</w:t>
            </w:r>
          </w:p>
          <w:p w:rsidR="00ED7A0A" w:rsidRPr="00ED7A0A" w:rsidRDefault="00ED7A0A" w:rsidP="00ED7A0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7A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Д.Н. </w:t>
            </w:r>
            <w:proofErr w:type="spellStart"/>
            <w:r w:rsidRPr="00ED7A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Колдина</w:t>
            </w:r>
            <w:proofErr w:type="spellEnd"/>
            <w:r w:rsidRPr="00ED7A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«Лепка и рисование с детьми 2 – 3 лет» Издательство МОЗАИКА-СИНТЕЗ</w:t>
            </w:r>
          </w:p>
        </w:tc>
      </w:tr>
    </w:tbl>
    <w:p w:rsidR="00ED7A0A" w:rsidRPr="00ED7A0A" w:rsidRDefault="00ED7A0A" w:rsidP="00ED7A0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7A0A" w:rsidRPr="00ED7A0A" w:rsidRDefault="00ED7A0A" w:rsidP="00ED7A0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D7A0A">
        <w:rPr>
          <w:rFonts w:ascii="Times New Roman" w:eastAsia="Calibri" w:hAnsi="Times New Roman" w:cs="Times New Roman"/>
          <w:b/>
          <w:sz w:val="28"/>
          <w:szCs w:val="28"/>
        </w:rPr>
        <w:t>Часть</w:t>
      </w:r>
      <w:proofErr w:type="gramEnd"/>
      <w:r w:rsidRPr="00ED7A0A">
        <w:rPr>
          <w:rFonts w:ascii="Times New Roman" w:eastAsia="Calibri" w:hAnsi="Times New Roman" w:cs="Times New Roman"/>
          <w:b/>
          <w:sz w:val="28"/>
          <w:szCs w:val="28"/>
        </w:rPr>
        <w:t xml:space="preserve"> формируемая участниками образовательных отношений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D7A0A" w:rsidRPr="00ED7A0A" w:rsidTr="00060D9D">
        <w:tc>
          <w:tcPr>
            <w:tcW w:w="4785" w:type="dxa"/>
          </w:tcPr>
          <w:p w:rsidR="00ED7A0A" w:rsidRPr="00ED7A0A" w:rsidRDefault="00ED7A0A" w:rsidP="00ED7A0A">
            <w:pPr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 xml:space="preserve">Художественно-эстетическое развитие </w:t>
            </w:r>
          </w:p>
          <w:p w:rsidR="00ED7A0A" w:rsidRPr="00ED7A0A" w:rsidRDefault="00ED7A0A" w:rsidP="00ED7A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(музыка)</w:t>
            </w:r>
          </w:p>
        </w:tc>
        <w:tc>
          <w:tcPr>
            <w:tcW w:w="4786" w:type="dxa"/>
          </w:tcPr>
          <w:p w:rsidR="00ED7A0A" w:rsidRPr="00ED7A0A" w:rsidRDefault="00ED7A0A" w:rsidP="00ED7A0A">
            <w:pPr>
              <w:numPr>
                <w:ilvl w:val="0"/>
                <w:numId w:val="17"/>
              </w:numPr>
              <w:spacing w:after="150"/>
              <w:ind w:left="644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D7A0A">
              <w:rPr>
                <w:rFonts w:ascii="Times New Roman" w:hAnsi="Times New Roman"/>
                <w:bCs/>
                <w:sz w:val="24"/>
                <w:szCs w:val="24"/>
              </w:rPr>
              <w:t xml:space="preserve">И. </w:t>
            </w:r>
            <w:proofErr w:type="spellStart"/>
            <w:r w:rsidRPr="00ED7A0A">
              <w:rPr>
                <w:rFonts w:ascii="Times New Roman" w:hAnsi="Times New Roman"/>
                <w:bCs/>
                <w:sz w:val="24"/>
                <w:szCs w:val="24"/>
              </w:rPr>
              <w:t>Каплунова</w:t>
            </w:r>
            <w:proofErr w:type="spellEnd"/>
            <w:r w:rsidRPr="00ED7A0A">
              <w:rPr>
                <w:rFonts w:ascii="Times New Roman" w:hAnsi="Times New Roman"/>
                <w:bCs/>
                <w:sz w:val="24"/>
                <w:szCs w:val="24"/>
              </w:rPr>
              <w:t xml:space="preserve">, И. </w:t>
            </w:r>
            <w:proofErr w:type="spellStart"/>
            <w:r w:rsidRPr="00ED7A0A">
              <w:rPr>
                <w:rFonts w:ascii="Times New Roman" w:hAnsi="Times New Roman"/>
                <w:bCs/>
                <w:sz w:val="24"/>
                <w:szCs w:val="24"/>
              </w:rPr>
              <w:t>Новоскольцева</w:t>
            </w:r>
            <w:proofErr w:type="spellEnd"/>
            <w:r w:rsidRPr="00ED7A0A"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Программа по музыкальному воспитанию детей дошкольного возраста «Ладушки» Санкт-Петербург 2015</w:t>
            </w:r>
          </w:p>
          <w:p w:rsidR="00ED7A0A" w:rsidRPr="00ED7A0A" w:rsidRDefault="00ED7A0A" w:rsidP="00ED7A0A">
            <w:pPr>
              <w:numPr>
                <w:ilvl w:val="0"/>
                <w:numId w:val="17"/>
              </w:numPr>
              <w:spacing w:after="150"/>
              <w:ind w:left="644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D7A0A">
              <w:rPr>
                <w:rFonts w:ascii="Times New Roman" w:hAnsi="Times New Roman"/>
                <w:bCs/>
                <w:sz w:val="24"/>
                <w:szCs w:val="24"/>
              </w:rPr>
              <w:t xml:space="preserve"> Планирование и репертуар музыкальных занятий с </w:t>
            </w:r>
            <w:proofErr w:type="spellStart"/>
            <w:r w:rsidRPr="00ED7A0A">
              <w:rPr>
                <w:rFonts w:ascii="Times New Roman" w:hAnsi="Times New Roman"/>
                <w:bCs/>
                <w:sz w:val="24"/>
                <w:szCs w:val="24"/>
              </w:rPr>
              <w:t>аудиоприложением</w:t>
            </w:r>
            <w:proofErr w:type="spellEnd"/>
            <w:r w:rsidRPr="00ED7A0A">
              <w:rPr>
                <w:rFonts w:ascii="Times New Roman" w:hAnsi="Times New Roman"/>
                <w:bCs/>
                <w:sz w:val="24"/>
                <w:szCs w:val="24"/>
              </w:rPr>
              <w:t xml:space="preserve"> (2 </w:t>
            </w:r>
            <w:r w:rsidRPr="00ED7A0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CD</w:t>
            </w:r>
            <w:r w:rsidRPr="00ED7A0A">
              <w:rPr>
                <w:rFonts w:ascii="Times New Roman" w:hAnsi="Times New Roman"/>
                <w:bCs/>
                <w:sz w:val="24"/>
                <w:szCs w:val="24"/>
              </w:rPr>
              <w:t>) «Ясельки» Издательство «Композитор» Санкт-Петербург 2017</w:t>
            </w:r>
          </w:p>
          <w:p w:rsidR="00ED7A0A" w:rsidRPr="00ED7A0A" w:rsidRDefault="00ED7A0A" w:rsidP="00ED7A0A">
            <w:pPr>
              <w:numPr>
                <w:ilvl w:val="0"/>
                <w:numId w:val="17"/>
              </w:numPr>
              <w:spacing w:after="150"/>
              <w:ind w:left="644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D7A0A">
              <w:rPr>
                <w:rFonts w:ascii="Times New Roman" w:hAnsi="Times New Roman"/>
                <w:bCs/>
                <w:sz w:val="24"/>
                <w:szCs w:val="24"/>
              </w:rPr>
              <w:t xml:space="preserve">Конспекты музыкальных занятий с </w:t>
            </w:r>
            <w:proofErr w:type="spellStart"/>
            <w:r w:rsidRPr="00ED7A0A">
              <w:rPr>
                <w:rFonts w:ascii="Times New Roman" w:hAnsi="Times New Roman"/>
                <w:bCs/>
                <w:sz w:val="24"/>
                <w:szCs w:val="24"/>
              </w:rPr>
              <w:t>аудиоприложением</w:t>
            </w:r>
            <w:proofErr w:type="spellEnd"/>
            <w:r w:rsidRPr="00ED7A0A">
              <w:rPr>
                <w:rFonts w:ascii="Times New Roman" w:hAnsi="Times New Roman"/>
                <w:bCs/>
                <w:sz w:val="24"/>
                <w:szCs w:val="24"/>
              </w:rPr>
              <w:t xml:space="preserve"> (2 </w:t>
            </w:r>
            <w:r w:rsidRPr="00ED7A0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CD</w:t>
            </w:r>
            <w:r w:rsidRPr="00ED7A0A">
              <w:rPr>
                <w:rFonts w:ascii="Times New Roman" w:hAnsi="Times New Roman"/>
                <w:bCs/>
                <w:sz w:val="24"/>
                <w:szCs w:val="24"/>
              </w:rPr>
              <w:t>) «Праздник каждый день» младшая группа Издательство «Композитор» Санкт-Петербург 2017</w:t>
            </w:r>
          </w:p>
          <w:p w:rsidR="00ED7A0A" w:rsidRPr="00ED7A0A" w:rsidRDefault="00ED7A0A" w:rsidP="00ED7A0A">
            <w:pPr>
              <w:numPr>
                <w:ilvl w:val="0"/>
                <w:numId w:val="17"/>
              </w:numPr>
              <w:spacing w:after="150"/>
              <w:ind w:left="644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D7A0A">
              <w:rPr>
                <w:rFonts w:ascii="Times New Roman" w:hAnsi="Times New Roman"/>
                <w:bCs/>
                <w:sz w:val="24"/>
                <w:szCs w:val="24"/>
              </w:rPr>
              <w:t xml:space="preserve">Конспекты музыкальных занятий с </w:t>
            </w:r>
            <w:proofErr w:type="spellStart"/>
            <w:r w:rsidRPr="00ED7A0A">
              <w:rPr>
                <w:rFonts w:ascii="Times New Roman" w:hAnsi="Times New Roman"/>
                <w:bCs/>
                <w:sz w:val="24"/>
                <w:szCs w:val="24"/>
              </w:rPr>
              <w:t>аудиоприложением</w:t>
            </w:r>
            <w:proofErr w:type="spellEnd"/>
            <w:r w:rsidRPr="00ED7A0A">
              <w:rPr>
                <w:rFonts w:ascii="Times New Roman" w:hAnsi="Times New Roman"/>
                <w:bCs/>
                <w:sz w:val="24"/>
                <w:szCs w:val="24"/>
              </w:rPr>
              <w:t xml:space="preserve"> (2 </w:t>
            </w:r>
            <w:r w:rsidRPr="00ED7A0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CD</w:t>
            </w:r>
            <w:r w:rsidRPr="00ED7A0A">
              <w:rPr>
                <w:rFonts w:ascii="Times New Roman" w:hAnsi="Times New Roman"/>
                <w:bCs/>
                <w:sz w:val="24"/>
                <w:szCs w:val="24"/>
              </w:rPr>
              <w:t>) «Праздник каждый день» средняя группа Издательство «Композитор» Санкт-Петербург 2017</w:t>
            </w:r>
          </w:p>
          <w:p w:rsidR="00ED7A0A" w:rsidRPr="00ED7A0A" w:rsidRDefault="00ED7A0A" w:rsidP="00ED7A0A">
            <w:pPr>
              <w:numPr>
                <w:ilvl w:val="0"/>
                <w:numId w:val="17"/>
              </w:numPr>
              <w:spacing w:after="150"/>
              <w:ind w:left="644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D7A0A">
              <w:rPr>
                <w:rFonts w:ascii="Times New Roman" w:hAnsi="Times New Roman"/>
                <w:bCs/>
                <w:sz w:val="24"/>
                <w:szCs w:val="24"/>
              </w:rPr>
              <w:t xml:space="preserve">Конспекты музыкальных занятий с </w:t>
            </w:r>
            <w:proofErr w:type="spellStart"/>
            <w:r w:rsidRPr="00ED7A0A">
              <w:rPr>
                <w:rFonts w:ascii="Times New Roman" w:hAnsi="Times New Roman"/>
                <w:bCs/>
                <w:sz w:val="24"/>
                <w:szCs w:val="24"/>
              </w:rPr>
              <w:t>аудиоприложением</w:t>
            </w:r>
            <w:proofErr w:type="spellEnd"/>
            <w:r w:rsidRPr="00ED7A0A">
              <w:rPr>
                <w:rFonts w:ascii="Times New Roman" w:hAnsi="Times New Roman"/>
                <w:bCs/>
                <w:sz w:val="24"/>
                <w:szCs w:val="24"/>
              </w:rPr>
              <w:t xml:space="preserve"> (3 </w:t>
            </w:r>
            <w:r w:rsidRPr="00ED7A0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CD</w:t>
            </w:r>
            <w:r w:rsidRPr="00ED7A0A">
              <w:rPr>
                <w:rFonts w:ascii="Times New Roman" w:hAnsi="Times New Roman"/>
                <w:bCs/>
                <w:sz w:val="24"/>
                <w:szCs w:val="24"/>
              </w:rPr>
              <w:t>) «Праздник каждый день» старшая группа Издательство «Композитор» Санкт-Петербург 2015</w:t>
            </w:r>
          </w:p>
          <w:p w:rsidR="00ED7A0A" w:rsidRPr="00ED7A0A" w:rsidRDefault="00ED7A0A" w:rsidP="00ED7A0A">
            <w:pPr>
              <w:numPr>
                <w:ilvl w:val="0"/>
                <w:numId w:val="17"/>
              </w:numPr>
              <w:spacing w:after="150"/>
              <w:ind w:left="644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D7A0A">
              <w:rPr>
                <w:rFonts w:ascii="Times New Roman" w:hAnsi="Times New Roman"/>
                <w:bCs/>
                <w:sz w:val="24"/>
                <w:szCs w:val="24"/>
              </w:rPr>
              <w:t xml:space="preserve">Конспекты музыкальных занятий с </w:t>
            </w:r>
            <w:proofErr w:type="spellStart"/>
            <w:r w:rsidRPr="00ED7A0A">
              <w:rPr>
                <w:rFonts w:ascii="Times New Roman" w:hAnsi="Times New Roman"/>
                <w:bCs/>
                <w:sz w:val="24"/>
                <w:szCs w:val="24"/>
              </w:rPr>
              <w:t>аудиоприложением</w:t>
            </w:r>
            <w:proofErr w:type="spellEnd"/>
            <w:r w:rsidRPr="00ED7A0A">
              <w:rPr>
                <w:rFonts w:ascii="Times New Roman" w:hAnsi="Times New Roman"/>
                <w:bCs/>
                <w:sz w:val="24"/>
                <w:szCs w:val="24"/>
              </w:rPr>
              <w:t xml:space="preserve"> (3 </w:t>
            </w:r>
            <w:r w:rsidRPr="00ED7A0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CD</w:t>
            </w:r>
            <w:r w:rsidRPr="00ED7A0A">
              <w:rPr>
                <w:rFonts w:ascii="Times New Roman" w:hAnsi="Times New Roman"/>
                <w:bCs/>
                <w:sz w:val="24"/>
                <w:szCs w:val="24"/>
              </w:rPr>
              <w:t>) «Праздник каждый день» подготовительная группа Издательство «Композитор» Санкт-Петербург 2015</w:t>
            </w:r>
          </w:p>
          <w:p w:rsidR="00ED7A0A" w:rsidRPr="00ED7A0A" w:rsidRDefault="00ED7A0A" w:rsidP="00ED7A0A">
            <w:pPr>
              <w:numPr>
                <w:ilvl w:val="0"/>
                <w:numId w:val="17"/>
              </w:numPr>
              <w:spacing w:after="150"/>
              <w:ind w:left="644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D7A0A">
              <w:rPr>
                <w:rFonts w:ascii="Times New Roman" w:hAnsi="Times New Roman"/>
                <w:bCs/>
                <w:sz w:val="24"/>
                <w:szCs w:val="24"/>
              </w:rPr>
              <w:t xml:space="preserve">Дополнительный материал к конспектам музыкальных занятий </w:t>
            </w:r>
            <w:proofErr w:type="spellStart"/>
            <w:proofErr w:type="gramStart"/>
            <w:r w:rsidRPr="00ED7A0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занятий</w:t>
            </w:r>
            <w:proofErr w:type="spellEnd"/>
            <w:proofErr w:type="gramEnd"/>
            <w:r w:rsidRPr="00ED7A0A">
              <w:rPr>
                <w:rFonts w:ascii="Times New Roman" w:hAnsi="Times New Roman"/>
                <w:bCs/>
                <w:sz w:val="24"/>
                <w:szCs w:val="24"/>
              </w:rPr>
              <w:t xml:space="preserve"> с </w:t>
            </w:r>
            <w:proofErr w:type="spellStart"/>
            <w:r w:rsidRPr="00ED7A0A">
              <w:rPr>
                <w:rFonts w:ascii="Times New Roman" w:hAnsi="Times New Roman"/>
                <w:bCs/>
                <w:sz w:val="24"/>
                <w:szCs w:val="24"/>
              </w:rPr>
              <w:t>аудиоприложением</w:t>
            </w:r>
            <w:proofErr w:type="spellEnd"/>
            <w:r w:rsidRPr="00ED7A0A">
              <w:rPr>
                <w:rFonts w:ascii="Times New Roman" w:hAnsi="Times New Roman"/>
                <w:bCs/>
                <w:sz w:val="24"/>
                <w:szCs w:val="24"/>
              </w:rPr>
              <w:t xml:space="preserve"> (2 </w:t>
            </w:r>
            <w:r w:rsidRPr="00ED7A0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CD</w:t>
            </w:r>
            <w:r w:rsidRPr="00ED7A0A">
              <w:rPr>
                <w:rFonts w:ascii="Times New Roman" w:hAnsi="Times New Roman"/>
                <w:bCs/>
                <w:sz w:val="24"/>
                <w:szCs w:val="24"/>
              </w:rPr>
              <w:t>) «Праздник каждый день» подготовительная группа Издательство «Композитор» Санкт-Петербург 2015</w:t>
            </w:r>
          </w:p>
        </w:tc>
      </w:tr>
      <w:tr w:rsidR="00ED7A0A" w:rsidRPr="00ED7A0A" w:rsidTr="00060D9D">
        <w:tc>
          <w:tcPr>
            <w:tcW w:w="4785" w:type="dxa"/>
          </w:tcPr>
          <w:p w:rsidR="00ED7A0A" w:rsidRPr="00ED7A0A" w:rsidRDefault="00ED7A0A" w:rsidP="00ED7A0A">
            <w:pPr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  <w:tc>
          <w:tcPr>
            <w:tcW w:w="4786" w:type="dxa"/>
          </w:tcPr>
          <w:p w:rsidR="00ED7A0A" w:rsidRPr="00ED7A0A" w:rsidRDefault="00ED7A0A" w:rsidP="00ED7A0A">
            <w:pPr>
              <w:numPr>
                <w:ilvl w:val="0"/>
                <w:numId w:val="5"/>
              </w:numPr>
              <w:spacing w:after="150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Н.Н. Авдеева, Н.Л. Князева, Р.Б. </w:t>
            </w:r>
            <w:proofErr w:type="spellStart"/>
            <w:r w:rsidRPr="00ED7A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Стёркина</w:t>
            </w:r>
            <w:proofErr w:type="spellEnd"/>
            <w:r w:rsidRPr="00ED7A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Программа «Основы безопасности детей дошкольного возраста»   СПб ООО издательство «Детство-Пресс» 2017г.</w:t>
            </w:r>
          </w:p>
          <w:p w:rsidR="00ED7A0A" w:rsidRPr="00ED7A0A" w:rsidRDefault="00ED7A0A" w:rsidP="00ED7A0A">
            <w:pPr>
              <w:numPr>
                <w:ilvl w:val="0"/>
                <w:numId w:val="5"/>
              </w:numPr>
              <w:spacing w:after="150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Н.Н. Авдеева, Н.Л. Князева, </w:t>
            </w:r>
          </w:p>
          <w:p w:rsidR="00ED7A0A" w:rsidRPr="00ED7A0A" w:rsidRDefault="00ED7A0A" w:rsidP="00ED7A0A">
            <w:pPr>
              <w:spacing w:after="150"/>
              <w:ind w:left="720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Р.Б. </w:t>
            </w:r>
            <w:proofErr w:type="spellStart"/>
            <w:r w:rsidRPr="00ED7A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Стёркина</w:t>
            </w:r>
            <w:proofErr w:type="spellEnd"/>
            <w:r w:rsidRPr="00ED7A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D7A0A" w:rsidRPr="00ED7A0A" w:rsidRDefault="00ED7A0A" w:rsidP="00ED7A0A">
            <w:pPr>
              <w:spacing w:after="150"/>
              <w:ind w:left="720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Безопасность: Учебно-методической пособие по основам безопасности жизнедеятельности детей старшего дошкольного возраста </w:t>
            </w:r>
          </w:p>
          <w:p w:rsidR="00ED7A0A" w:rsidRPr="00ED7A0A" w:rsidRDefault="00ED7A0A" w:rsidP="00ED7A0A">
            <w:pPr>
              <w:spacing w:after="150"/>
              <w:ind w:left="720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СПб ООО издательство «Детство-Пресс» 2017г.</w:t>
            </w:r>
          </w:p>
          <w:p w:rsidR="00ED7A0A" w:rsidRPr="00ED7A0A" w:rsidRDefault="00ED7A0A" w:rsidP="00ED7A0A">
            <w:pPr>
              <w:numPr>
                <w:ilvl w:val="0"/>
                <w:numId w:val="5"/>
              </w:numPr>
              <w:spacing w:after="150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Н.Н. Авдеева, Н.Л. Князева, </w:t>
            </w:r>
          </w:p>
          <w:p w:rsidR="00ED7A0A" w:rsidRPr="00ED7A0A" w:rsidRDefault="00ED7A0A" w:rsidP="00ED7A0A">
            <w:pPr>
              <w:spacing w:after="150"/>
              <w:ind w:left="720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Р.Б. </w:t>
            </w:r>
            <w:proofErr w:type="spellStart"/>
            <w:r w:rsidRPr="00ED7A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Стёркина</w:t>
            </w:r>
            <w:proofErr w:type="spellEnd"/>
            <w:r w:rsidRPr="00ED7A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D7A0A" w:rsidRPr="00ED7A0A" w:rsidRDefault="00ED7A0A" w:rsidP="00ED7A0A">
            <w:pPr>
              <w:spacing w:after="150"/>
              <w:ind w:left="7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D7A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Рабочая тетрадь</w:t>
            </w:r>
            <w:r w:rsidRPr="00ED7A0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 для детей старшего дошкольного возраста №1,№ 2, № 3, № 4</w:t>
            </w:r>
          </w:p>
        </w:tc>
      </w:tr>
    </w:tbl>
    <w:p w:rsidR="00ED7A0A" w:rsidRPr="00ED7A0A" w:rsidRDefault="00ED7A0A" w:rsidP="00ED7A0A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ED7A0A" w:rsidRPr="00ED7A0A" w:rsidRDefault="00ED7A0A" w:rsidP="00ED7A0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D7A0A">
        <w:rPr>
          <w:rFonts w:ascii="Times New Roman" w:eastAsia="Calibri" w:hAnsi="Times New Roman" w:cs="Times New Roman"/>
          <w:b/>
          <w:sz w:val="28"/>
          <w:szCs w:val="28"/>
          <w:u w:val="single"/>
        </w:rPr>
        <w:t>Наглядно-дидактические пособия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237"/>
      </w:tblGrid>
      <w:tr w:rsidR="00ED7A0A" w:rsidRPr="00ED7A0A" w:rsidTr="00060D9D">
        <w:tc>
          <w:tcPr>
            <w:tcW w:w="3227" w:type="dxa"/>
          </w:tcPr>
          <w:p w:rsidR="00ED7A0A" w:rsidRPr="00ED7A0A" w:rsidRDefault="00ED7A0A" w:rsidP="00ED7A0A">
            <w:pPr>
              <w:autoSpaceDE w:val="0"/>
              <w:autoSpaceDN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7A0A" w:rsidRPr="00ED7A0A" w:rsidRDefault="00ED7A0A" w:rsidP="00ED7A0A">
            <w:pPr>
              <w:autoSpaceDE w:val="0"/>
              <w:autoSpaceDN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7A0A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6237" w:type="dxa"/>
          </w:tcPr>
          <w:p w:rsidR="00ED7A0A" w:rsidRPr="00ED7A0A" w:rsidRDefault="00ED7A0A" w:rsidP="00ED7A0A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Рассказы по картинкам «Летние виды спорта»</w:t>
            </w:r>
          </w:p>
          <w:p w:rsidR="00ED7A0A" w:rsidRPr="00ED7A0A" w:rsidRDefault="00ED7A0A" w:rsidP="00ED7A0A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Рассказы по картинкам «Зимние виды спорта»</w:t>
            </w:r>
          </w:p>
          <w:p w:rsidR="00ED7A0A" w:rsidRPr="00ED7A0A" w:rsidRDefault="00ED7A0A" w:rsidP="00ED7A0A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Картотека сюжетных картинок. «Зимние виды спорта»</w:t>
            </w:r>
          </w:p>
          <w:p w:rsidR="00ED7A0A" w:rsidRPr="00ED7A0A" w:rsidRDefault="00ED7A0A" w:rsidP="00ED7A0A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Мир в картинках. Спортивный инвентарь</w:t>
            </w:r>
          </w:p>
        </w:tc>
      </w:tr>
      <w:tr w:rsidR="00ED7A0A" w:rsidRPr="00ED7A0A" w:rsidTr="00060D9D">
        <w:tc>
          <w:tcPr>
            <w:tcW w:w="3227" w:type="dxa"/>
          </w:tcPr>
          <w:p w:rsidR="00ED7A0A" w:rsidRPr="00ED7A0A" w:rsidRDefault="00ED7A0A" w:rsidP="00ED7A0A">
            <w:pPr>
              <w:autoSpaceDE w:val="0"/>
              <w:autoSpaceDN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7A0A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237" w:type="dxa"/>
          </w:tcPr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Демонстрационный материал.  Математика в детском саду.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 xml:space="preserve">Мир в картинках. Птицы средней полосы.  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 xml:space="preserve"> Рассказы по картинкам «Лето»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 xml:space="preserve"> Рассказы по картинкам «Зима»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Рассказы по картинкам «Весна»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 xml:space="preserve"> Рассказы по картинкам «Осень»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 xml:space="preserve"> Рассказы по картинкам «В деревне»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Рассказы по картинкам «Кем быть?»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Плакат «Где в природе есть вода»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Плакат «Домашние питомцы»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Плакат «</w:t>
            </w:r>
            <w:r w:rsidRPr="00ED7A0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D7A0A">
              <w:rPr>
                <w:rFonts w:ascii="Times New Roman" w:hAnsi="Times New Roman"/>
                <w:sz w:val="24"/>
                <w:szCs w:val="24"/>
              </w:rPr>
              <w:instrText xml:space="preserve"> HYPERLINK "http://shkola7gnomov.ru/catalog/domashnie-ptitsy-9785431501791/" \t "_blank" </w:instrText>
            </w:r>
            <w:r w:rsidRPr="00ED7A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D7A0A">
              <w:rPr>
                <w:rFonts w:ascii="Times New Roman" w:hAnsi="Times New Roman"/>
                <w:sz w:val="24"/>
                <w:szCs w:val="24"/>
              </w:rPr>
              <w:t>Домашние птицы»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Плакат «</w:t>
            </w:r>
            <w:r w:rsidRPr="00ED7A0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D7A0A">
              <w:rPr>
                <w:rFonts w:ascii="Times New Roman" w:hAnsi="Times New Roman"/>
                <w:sz w:val="24"/>
                <w:szCs w:val="24"/>
              </w:rPr>
              <w:instrText xml:space="preserve"> HYPERLINK "http://shkola7gnomov.ru/catalog/zhivotnye-sredney-polosy-9785431501821/" \t "_blank" </w:instrText>
            </w:r>
            <w:r w:rsidRPr="00ED7A0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D7A0A">
              <w:rPr>
                <w:rFonts w:ascii="Times New Roman" w:hAnsi="Times New Roman"/>
                <w:sz w:val="24"/>
                <w:szCs w:val="24"/>
              </w:rPr>
              <w:t>Животные средней полосы»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Плакат «Зачем люди ходят в лес»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 xml:space="preserve">Плакат «Зачем Пилят деревья» </w:t>
            </w:r>
            <w:r w:rsidRPr="00ED7A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D7A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7A0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 xml:space="preserve">Плакат «Зимующие птицы» 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Плакат «Как лесник заботился о лесе»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Плакат «Кому нужны деревья в лесу»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Плакат «Лес – многоэтажный дом»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Плакат «Этого не следует делать в лесу»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Плакат «Очень важные профессии»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lastRenderedPageBreak/>
              <w:t>Плакат «Перелётные птицы»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Плакат «Пищевые цепочки»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Плакат «Деревья и листья»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Плакат «Погодные явления»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Плакат «Полевые цветы»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Плакат «Птицы жарких стран»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Расскажите детям о бытовых приборах </w:t>
              </w:r>
            </w:hyperlink>
            <w:r w:rsidRPr="00ED7A0A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Расскажите детям о грибах </w:t>
              </w:r>
            </w:hyperlink>
            <w:r w:rsidRPr="00ED7A0A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Расскажите детям о деревьях </w:t>
              </w:r>
            </w:hyperlink>
            <w:r w:rsidRPr="00ED7A0A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Расскажите детям о домашних животных </w:t>
              </w:r>
            </w:hyperlink>
            <w:r w:rsidRPr="00ED7A0A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Расскажите детям о домашних питомцах </w:t>
              </w:r>
            </w:hyperlink>
            <w:r w:rsidRPr="00ED7A0A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1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Расскажите детям о драгоценных камнях </w:t>
              </w:r>
            </w:hyperlink>
            <w:r w:rsidRPr="00ED7A0A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2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Расскажите детям о животных жарких стран </w:t>
              </w:r>
            </w:hyperlink>
            <w:r w:rsidRPr="00ED7A0A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3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Расскажите детям о зимних видах спорта </w:t>
              </w:r>
            </w:hyperlink>
            <w:r w:rsidRPr="00ED7A0A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4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Расскажите детям о космонавтике </w:t>
              </w:r>
            </w:hyperlink>
            <w:r w:rsidRPr="00ED7A0A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5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Расскажите детям о космосе </w:t>
              </w:r>
            </w:hyperlink>
            <w:r w:rsidRPr="00ED7A0A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6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Расскажите детям о лесных животных </w:t>
              </w:r>
            </w:hyperlink>
            <w:r w:rsidRPr="00ED7A0A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7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Расскажите детям о морских обитателях </w:t>
              </w:r>
            </w:hyperlink>
            <w:r w:rsidRPr="00ED7A0A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8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Расскажите детям о московском Кремле </w:t>
              </w:r>
            </w:hyperlink>
            <w:r w:rsidRPr="00ED7A0A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9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Расскажите детям о музыкальных инструментах </w:t>
              </w:r>
            </w:hyperlink>
            <w:r w:rsidRPr="00ED7A0A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0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Расскажите детям о насекомых </w:t>
              </w:r>
            </w:hyperlink>
            <w:r w:rsidRPr="00ED7A0A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1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Расскажите детям о птицах </w:t>
              </w:r>
            </w:hyperlink>
            <w:r w:rsidRPr="00ED7A0A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2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Расскажите детям о рабочих инструментах </w:t>
              </w:r>
            </w:hyperlink>
            <w:r w:rsidRPr="00ED7A0A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3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Расскажите детям о садовых ягодах </w:t>
              </w:r>
            </w:hyperlink>
            <w:r w:rsidRPr="00ED7A0A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4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Расскажите детям о хлебе </w:t>
              </w:r>
            </w:hyperlink>
            <w:r w:rsidRPr="00ED7A0A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5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Рассказы по картинкам. Родная природа. </w:t>
              </w:r>
            </w:hyperlink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Плакат «Спецтранспорт»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Плакат «Строительные машины»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 xml:space="preserve">  Математика в д/с. Демонстрационный материал.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6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 Играем в сказку. Репка. </w:t>
              </w:r>
            </w:hyperlink>
            <w:r w:rsidRPr="00ED7A0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7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 Играем в сказку. Теремок. </w:t>
              </w:r>
            </w:hyperlink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 xml:space="preserve">Играем в сказку.  Три медведя 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8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 Играем в сказку. Три поросенка. </w:t>
              </w:r>
            </w:hyperlink>
            <w:r w:rsidRPr="00ED7A0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9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Мир в картинках. Авиация. </w:t>
              </w:r>
            </w:hyperlink>
            <w:r w:rsidRPr="00ED7A0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 xml:space="preserve"> Мир в картинках. Автомобильный транспорт.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0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Мир в картинках. Арктика и Антарктика </w:t>
              </w:r>
            </w:hyperlink>
            <w:r w:rsidRPr="00ED7A0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1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 Мир в картинках. Высоко в горах </w:t>
              </w:r>
            </w:hyperlink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2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>Мир в картинках. Офисная техника и оборудование</w:t>
              </w:r>
            </w:hyperlink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Мир в картинках. Посуда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b/>
                <w:sz w:val="24"/>
                <w:szCs w:val="24"/>
              </w:rPr>
              <w:t xml:space="preserve">Плакаты «Звери и </w:t>
            </w:r>
            <w:proofErr w:type="spellStart"/>
            <w:r w:rsidRPr="00ED7A0A">
              <w:rPr>
                <w:rFonts w:ascii="Times New Roman" w:hAnsi="Times New Roman"/>
                <w:b/>
                <w:sz w:val="24"/>
                <w:szCs w:val="24"/>
              </w:rPr>
              <w:t>птици</w:t>
            </w:r>
            <w:proofErr w:type="spellEnd"/>
            <w:r w:rsidRPr="00ED7A0A">
              <w:rPr>
                <w:rFonts w:ascii="Times New Roman" w:hAnsi="Times New Roman"/>
                <w:b/>
                <w:sz w:val="24"/>
                <w:szCs w:val="24"/>
              </w:rPr>
              <w:t xml:space="preserve"> России»</w:t>
            </w:r>
          </w:p>
          <w:p w:rsidR="00ED7A0A" w:rsidRPr="00ED7A0A" w:rsidRDefault="00ED7A0A" w:rsidP="00ED7A0A">
            <w:pPr>
              <w:numPr>
                <w:ilvl w:val="1"/>
                <w:numId w:val="8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Волк. Лиса</w:t>
            </w:r>
          </w:p>
          <w:p w:rsidR="00ED7A0A" w:rsidRPr="00ED7A0A" w:rsidRDefault="00ED7A0A" w:rsidP="00ED7A0A">
            <w:pPr>
              <w:numPr>
                <w:ilvl w:val="1"/>
                <w:numId w:val="8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Бурый медведь. Белый медведь.</w:t>
            </w:r>
          </w:p>
          <w:p w:rsidR="00ED7A0A" w:rsidRPr="00ED7A0A" w:rsidRDefault="00ED7A0A" w:rsidP="00ED7A0A">
            <w:pPr>
              <w:numPr>
                <w:ilvl w:val="1"/>
                <w:numId w:val="8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Ёж. Крот</w:t>
            </w:r>
          </w:p>
          <w:p w:rsidR="00ED7A0A" w:rsidRPr="00ED7A0A" w:rsidRDefault="00ED7A0A" w:rsidP="00ED7A0A">
            <w:pPr>
              <w:numPr>
                <w:ilvl w:val="1"/>
                <w:numId w:val="8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Лось. Олень</w:t>
            </w:r>
          </w:p>
          <w:p w:rsidR="00ED7A0A" w:rsidRPr="00ED7A0A" w:rsidRDefault="00ED7A0A" w:rsidP="00ED7A0A">
            <w:pPr>
              <w:numPr>
                <w:ilvl w:val="1"/>
                <w:numId w:val="8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Тигр. Рысь</w:t>
            </w:r>
          </w:p>
          <w:p w:rsidR="00ED7A0A" w:rsidRPr="00ED7A0A" w:rsidRDefault="00ED7A0A" w:rsidP="00ED7A0A">
            <w:pPr>
              <w:numPr>
                <w:ilvl w:val="1"/>
                <w:numId w:val="8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Шакал. Заяц</w:t>
            </w:r>
          </w:p>
          <w:p w:rsidR="00ED7A0A" w:rsidRPr="00ED7A0A" w:rsidRDefault="00ED7A0A" w:rsidP="00ED7A0A">
            <w:pPr>
              <w:numPr>
                <w:ilvl w:val="1"/>
                <w:numId w:val="8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Кабан. Сурки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7A0A">
              <w:rPr>
                <w:rFonts w:ascii="Times New Roman" w:hAnsi="Times New Roman"/>
                <w:b/>
                <w:sz w:val="24"/>
                <w:szCs w:val="24"/>
              </w:rPr>
              <w:t xml:space="preserve"> Плакаты «Домашние животные»</w:t>
            </w:r>
          </w:p>
          <w:p w:rsidR="00ED7A0A" w:rsidRPr="00ED7A0A" w:rsidRDefault="00ED7A0A" w:rsidP="00ED7A0A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Собака со щенками. Кошка с котятами</w:t>
            </w:r>
          </w:p>
          <w:p w:rsidR="00ED7A0A" w:rsidRPr="00ED7A0A" w:rsidRDefault="00ED7A0A" w:rsidP="00ED7A0A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Корова с телятами. Лошадь с жеребёнком</w:t>
            </w:r>
          </w:p>
          <w:p w:rsidR="00ED7A0A" w:rsidRPr="00ED7A0A" w:rsidRDefault="00ED7A0A" w:rsidP="00ED7A0A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 xml:space="preserve">Овца. </w:t>
            </w:r>
            <w:proofErr w:type="spellStart"/>
            <w:r w:rsidRPr="00ED7A0A">
              <w:rPr>
                <w:rFonts w:ascii="Times New Roman" w:hAnsi="Times New Roman"/>
                <w:sz w:val="24"/>
                <w:szCs w:val="24"/>
              </w:rPr>
              <w:t>Баран</w:t>
            </w:r>
            <w:proofErr w:type="gramStart"/>
            <w:r w:rsidRPr="00ED7A0A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ED7A0A">
              <w:rPr>
                <w:rFonts w:ascii="Times New Roman" w:hAnsi="Times New Roman"/>
                <w:sz w:val="24"/>
                <w:szCs w:val="24"/>
              </w:rPr>
              <w:t>гнята</w:t>
            </w:r>
            <w:proofErr w:type="spellEnd"/>
            <w:r w:rsidRPr="00ED7A0A">
              <w:rPr>
                <w:rFonts w:ascii="Times New Roman" w:hAnsi="Times New Roman"/>
                <w:sz w:val="24"/>
                <w:szCs w:val="24"/>
              </w:rPr>
              <w:t>.  Коза. Козёл. Козлята</w:t>
            </w:r>
          </w:p>
          <w:p w:rsidR="00ED7A0A" w:rsidRPr="00ED7A0A" w:rsidRDefault="00ED7A0A" w:rsidP="00ED7A0A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lastRenderedPageBreak/>
              <w:t>Олени с Оленёнком. Верблюды</w:t>
            </w:r>
          </w:p>
          <w:p w:rsidR="00ED7A0A" w:rsidRPr="00ED7A0A" w:rsidRDefault="00ED7A0A" w:rsidP="00ED7A0A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7A0A">
              <w:rPr>
                <w:rFonts w:ascii="Times New Roman" w:hAnsi="Times New Roman"/>
                <w:b/>
                <w:sz w:val="24"/>
                <w:szCs w:val="24"/>
              </w:rPr>
              <w:t>Плакаты «Домашние птицы»</w:t>
            </w:r>
          </w:p>
          <w:p w:rsidR="00ED7A0A" w:rsidRPr="00ED7A0A" w:rsidRDefault="00ED7A0A" w:rsidP="00ED7A0A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Петух. Курицы. Гуси.</w:t>
            </w:r>
          </w:p>
          <w:p w:rsidR="00ED7A0A" w:rsidRPr="00ED7A0A" w:rsidRDefault="00ED7A0A" w:rsidP="00ED7A0A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Селезень. Утка с утятами. Индейки</w:t>
            </w:r>
          </w:p>
          <w:p w:rsidR="00ED7A0A" w:rsidRPr="00ED7A0A" w:rsidRDefault="00ED7A0A" w:rsidP="00ED7A0A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Голуби. Перепела.</w:t>
            </w:r>
          </w:p>
        </w:tc>
      </w:tr>
      <w:tr w:rsidR="00ED7A0A" w:rsidRPr="00ED7A0A" w:rsidTr="00060D9D">
        <w:tc>
          <w:tcPr>
            <w:tcW w:w="3227" w:type="dxa"/>
          </w:tcPr>
          <w:p w:rsidR="00ED7A0A" w:rsidRPr="00ED7A0A" w:rsidRDefault="00ED7A0A" w:rsidP="00ED7A0A">
            <w:pPr>
              <w:spacing w:before="100" w:before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7A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  <w:p w:rsidR="00ED7A0A" w:rsidRPr="00ED7A0A" w:rsidRDefault="00ED7A0A" w:rsidP="00ED7A0A">
            <w:pPr>
              <w:autoSpaceDE w:val="0"/>
              <w:autoSpaceDN w:val="0"/>
              <w:contextualSpacing/>
              <w:jc w:val="both"/>
              <w:rPr>
                <w:bCs/>
                <w:u w:val="single"/>
              </w:rPr>
            </w:pPr>
          </w:p>
        </w:tc>
        <w:tc>
          <w:tcPr>
            <w:tcW w:w="6237" w:type="dxa"/>
          </w:tcPr>
          <w:p w:rsidR="00ED7A0A" w:rsidRPr="00ED7A0A" w:rsidRDefault="00ED7A0A" w:rsidP="00ED7A0A">
            <w:pPr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ED7A0A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  <w:r w:rsidRPr="00ED7A0A">
              <w:rPr>
                <w:rFonts w:ascii="Times New Roman" w:hAnsi="Times New Roman"/>
                <w:sz w:val="24"/>
                <w:szCs w:val="24"/>
              </w:rPr>
              <w:t xml:space="preserve"> Развитие речи в детском саду 2-3  лет</w:t>
            </w:r>
          </w:p>
          <w:p w:rsidR="00ED7A0A" w:rsidRPr="00ED7A0A" w:rsidRDefault="00ED7A0A" w:rsidP="00ED7A0A">
            <w:pPr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ED7A0A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  <w:r w:rsidRPr="00ED7A0A">
              <w:rPr>
                <w:rFonts w:ascii="Times New Roman" w:hAnsi="Times New Roman"/>
                <w:sz w:val="24"/>
                <w:szCs w:val="24"/>
              </w:rPr>
              <w:t xml:space="preserve"> Развитие речи в детском саду 3-4 лет</w:t>
            </w:r>
          </w:p>
          <w:p w:rsidR="00ED7A0A" w:rsidRPr="00ED7A0A" w:rsidRDefault="00ED7A0A" w:rsidP="00ED7A0A">
            <w:pPr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ED7A0A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  <w:r w:rsidRPr="00ED7A0A">
              <w:rPr>
                <w:rFonts w:ascii="Times New Roman" w:hAnsi="Times New Roman"/>
                <w:sz w:val="24"/>
                <w:szCs w:val="24"/>
              </w:rPr>
              <w:t xml:space="preserve"> Развитие речи в детском саду 4-6 лет</w:t>
            </w:r>
          </w:p>
          <w:p w:rsidR="00ED7A0A" w:rsidRPr="00ED7A0A" w:rsidRDefault="00ED7A0A" w:rsidP="00ED7A0A">
            <w:pPr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4. Раздаточный материал.  Развитие речи в детском саду 2-4 лет</w:t>
            </w:r>
          </w:p>
          <w:p w:rsidR="00ED7A0A" w:rsidRPr="00ED7A0A" w:rsidRDefault="00ED7A0A" w:rsidP="00ED7A0A">
            <w:pPr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 xml:space="preserve">4. В.В. </w:t>
            </w:r>
            <w:proofErr w:type="spellStart"/>
            <w:r w:rsidRPr="00ED7A0A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ED7A0A">
              <w:rPr>
                <w:rFonts w:ascii="Times New Roman" w:hAnsi="Times New Roman"/>
                <w:sz w:val="24"/>
                <w:szCs w:val="24"/>
              </w:rPr>
              <w:t xml:space="preserve"> «Правильно не правильно» 2 – 4 года</w:t>
            </w:r>
          </w:p>
          <w:p w:rsidR="00ED7A0A" w:rsidRPr="00ED7A0A" w:rsidRDefault="00ED7A0A" w:rsidP="00ED7A0A">
            <w:pPr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5. Грамматика в картинках. Говори правильно. 3-7 лет</w:t>
            </w:r>
          </w:p>
          <w:p w:rsidR="00ED7A0A" w:rsidRPr="00ED7A0A" w:rsidRDefault="00ED7A0A" w:rsidP="00ED7A0A">
            <w:pPr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6.</w:t>
            </w:r>
            <w:r w:rsidRPr="00ED7A0A">
              <w:rPr>
                <w:sz w:val="43"/>
                <w:szCs w:val="43"/>
              </w:rPr>
              <w:t xml:space="preserve"> </w:t>
            </w:r>
            <w:hyperlink r:id="rId33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 Грамматика в картинках. Антонимы, глаголы. (3-7 лет)</w:t>
              </w:r>
            </w:hyperlink>
          </w:p>
          <w:p w:rsidR="00ED7A0A" w:rsidRPr="00ED7A0A" w:rsidRDefault="00ED7A0A" w:rsidP="00ED7A0A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7.</w:t>
            </w:r>
            <w:r w:rsidRPr="00ED7A0A">
              <w:rPr>
                <w:sz w:val="43"/>
                <w:szCs w:val="43"/>
              </w:rPr>
              <w:t xml:space="preserve"> </w:t>
            </w:r>
            <w:hyperlink r:id="rId34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  Грамматика в картинках. Антонимы, прилагательные. (3-7 лет) </w:t>
              </w:r>
            </w:hyperlink>
            <w:r w:rsidRPr="00ED7A0A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ED7A0A" w:rsidRPr="00ED7A0A" w:rsidRDefault="00ED7A0A" w:rsidP="00ED7A0A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8.</w:t>
            </w:r>
            <w:hyperlink r:id="rId35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  Грамматика в картинках. Многозначные слова. (3-7 лет)</w:t>
              </w:r>
            </w:hyperlink>
            <w:r w:rsidRPr="00ED7A0A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ED7A0A" w:rsidRPr="00ED7A0A" w:rsidRDefault="00ED7A0A" w:rsidP="00ED7A0A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hyperlink r:id="rId36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  Грамматика в картинках. Множественное число. (3-7 лет)</w:t>
              </w:r>
            </w:hyperlink>
            <w:r w:rsidRPr="00ED7A0A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ED7A0A" w:rsidRPr="00ED7A0A" w:rsidRDefault="00ED7A0A" w:rsidP="00ED7A0A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hyperlink r:id="rId37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10. Грамматика в картинках. </w:t>
              </w:r>
              <w:proofErr w:type="gramStart"/>
              <w:r w:rsidRPr="00ED7A0A">
                <w:rPr>
                  <w:rFonts w:ascii="Times New Roman" w:hAnsi="Times New Roman"/>
                  <w:sz w:val="24"/>
                  <w:szCs w:val="24"/>
                </w:rPr>
                <w:t>Один-много</w:t>
              </w:r>
              <w:proofErr w:type="gramEnd"/>
              <w:r w:rsidRPr="00ED7A0A">
                <w:rPr>
                  <w:rFonts w:ascii="Times New Roman" w:hAnsi="Times New Roman"/>
                  <w:sz w:val="24"/>
                  <w:szCs w:val="24"/>
                </w:rPr>
                <w:t>. (3-7 лет). </w:t>
              </w:r>
            </w:hyperlink>
            <w:r w:rsidRPr="00ED7A0A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ED7A0A" w:rsidRPr="00ED7A0A" w:rsidRDefault="00ED7A0A" w:rsidP="00ED7A0A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11.</w:t>
            </w:r>
            <w:hyperlink r:id="rId38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  Грамматика в картинках. Словообразование. (3-7 лет).</w:t>
              </w:r>
            </w:hyperlink>
            <w:r w:rsidRPr="00ED7A0A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ED7A0A" w:rsidRPr="00ED7A0A" w:rsidRDefault="00ED7A0A" w:rsidP="00ED7A0A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A0A" w:rsidRPr="00ED7A0A" w:rsidTr="00060D9D">
        <w:tc>
          <w:tcPr>
            <w:tcW w:w="3227" w:type="dxa"/>
          </w:tcPr>
          <w:p w:rsidR="00ED7A0A" w:rsidRPr="00ED7A0A" w:rsidRDefault="00ED7A0A" w:rsidP="00ED7A0A">
            <w:pPr>
              <w:spacing w:before="100" w:before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7A0A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237" w:type="dxa"/>
          </w:tcPr>
          <w:p w:rsidR="00ED7A0A" w:rsidRPr="00ED7A0A" w:rsidRDefault="00ED7A0A" w:rsidP="00ED7A0A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 xml:space="preserve">И.Ю. </w:t>
            </w:r>
            <w:proofErr w:type="spellStart"/>
            <w:r w:rsidRPr="00ED7A0A">
              <w:rPr>
                <w:rFonts w:ascii="Times New Roman" w:hAnsi="Times New Roman"/>
                <w:sz w:val="24"/>
                <w:szCs w:val="24"/>
              </w:rPr>
              <w:t>Бордачёва</w:t>
            </w:r>
            <w:proofErr w:type="spellEnd"/>
            <w:r w:rsidRPr="00ED7A0A">
              <w:rPr>
                <w:rFonts w:ascii="Times New Roman" w:hAnsi="Times New Roman"/>
                <w:sz w:val="24"/>
                <w:szCs w:val="24"/>
              </w:rPr>
              <w:t xml:space="preserve">  «Безопасность на дороге. Плакаты для оформления родительского уголка»</w:t>
            </w:r>
          </w:p>
          <w:p w:rsidR="00ED7A0A" w:rsidRPr="00ED7A0A" w:rsidRDefault="00ED7A0A" w:rsidP="00ED7A0A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Рассказы по картинкам. Защитники Отечества</w:t>
            </w:r>
          </w:p>
        </w:tc>
      </w:tr>
      <w:tr w:rsidR="00ED7A0A" w:rsidRPr="00ED7A0A" w:rsidTr="00060D9D">
        <w:tc>
          <w:tcPr>
            <w:tcW w:w="3227" w:type="dxa"/>
          </w:tcPr>
          <w:p w:rsidR="00ED7A0A" w:rsidRPr="00ED7A0A" w:rsidRDefault="00ED7A0A" w:rsidP="00ED7A0A">
            <w:pPr>
              <w:spacing w:before="100" w:before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7A0A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237" w:type="dxa"/>
          </w:tcPr>
          <w:p w:rsidR="00ED7A0A" w:rsidRPr="00ED7A0A" w:rsidRDefault="00ED7A0A" w:rsidP="00ED7A0A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Альбом для творчества «Дымковская игрушка»</w:t>
            </w:r>
          </w:p>
          <w:p w:rsidR="00ED7A0A" w:rsidRPr="00ED7A0A" w:rsidRDefault="00ED7A0A" w:rsidP="00ED7A0A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Альбом для творчества «Хохломская роспись»</w:t>
            </w:r>
          </w:p>
          <w:p w:rsidR="00ED7A0A" w:rsidRPr="00ED7A0A" w:rsidRDefault="00ED7A0A" w:rsidP="00ED7A0A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Альбом для творчества «</w:t>
            </w:r>
            <w:proofErr w:type="spellStart"/>
            <w:r w:rsidRPr="00ED7A0A">
              <w:rPr>
                <w:rFonts w:ascii="Times New Roman" w:hAnsi="Times New Roman"/>
                <w:sz w:val="24"/>
                <w:szCs w:val="24"/>
              </w:rPr>
              <w:t>Жостовский</w:t>
            </w:r>
            <w:proofErr w:type="spellEnd"/>
            <w:r w:rsidRPr="00ED7A0A">
              <w:rPr>
                <w:rFonts w:ascii="Times New Roman" w:hAnsi="Times New Roman"/>
                <w:sz w:val="24"/>
                <w:szCs w:val="24"/>
              </w:rPr>
              <w:t xml:space="preserve"> букет»</w:t>
            </w:r>
          </w:p>
          <w:p w:rsidR="00ED7A0A" w:rsidRPr="00ED7A0A" w:rsidRDefault="00ED7A0A" w:rsidP="00ED7A0A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Альбом для творчества «Городецкая роспись»</w:t>
            </w:r>
          </w:p>
          <w:p w:rsidR="00ED7A0A" w:rsidRPr="00ED7A0A" w:rsidRDefault="00ED7A0A" w:rsidP="00ED7A0A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Альбом для творчества «Сказочная гжель»</w:t>
            </w:r>
          </w:p>
          <w:p w:rsidR="00ED7A0A" w:rsidRPr="00ED7A0A" w:rsidRDefault="00ED7A0A" w:rsidP="00ED7A0A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Музыкальные инструменты 3-7 лет</w:t>
            </w:r>
          </w:p>
          <w:p w:rsidR="00ED7A0A" w:rsidRPr="00ED7A0A" w:rsidRDefault="00ED7A0A" w:rsidP="00ED7A0A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Методическое пособие. Музыкальные инструменты: клавишные и электронные.</w:t>
            </w:r>
          </w:p>
          <w:p w:rsidR="00ED7A0A" w:rsidRPr="00ED7A0A" w:rsidRDefault="00ED7A0A" w:rsidP="00ED7A0A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Методическое пособие. Музыкальные инструменты: ударные</w:t>
            </w:r>
          </w:p>
          <w:p w:rsidR="00ED7A0A" w:rsidRPr="00ED7A0A" w:rsidRDefault="00ED7A0A" w:rsidP="00ED7A0A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Методическое пособие. Музыкальные инструменты: струнные</w:t>
            </w:r>
          </w:p>
          <w:p w:rsidR="00ED7A0A" w:rsidRPr="00ED7A0A" w:rsidRDefault="00ED7A0A" w:rsidP="00ED7A0A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Методическое пособие. Музыкальные инструменты: духовые</w:t>
            </w:r>
          </w:p>
        </w:tc>
      </w:tr>
    </w:tbl>
    <w:p w:rsidR="00ED7A0A" w:rsidRPr="00ED7A0A" w:rsidRDefault="00ED7A0A" w:rsidP="00ED7A0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A0A" w:rsidRPr="00ED7A0A" w:rsidRDefault="00ED7A0A" w:rsidP="00ED7A0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D7A0A">
        <w:rPr>
          <w:rFonts w:ascii="Times New Roman" w:eastAsia="Calibri" w:hAnsi="Times New Roman" w:cs="Times New Roman"/>
          <w:b/>
          <w:sz w:val="24"/>
          <w:szCs w:val="24"/>
        </w:rPr>
        <w:t>Электронные образовательные ресурсы.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237"/>
      </w:tblGrid>
      <w:tr w:rsidR="00ED7A0A" w:rsidRPr="00ED7A0A" w:rsidTr="00060D9D">
        <w:tc>
          <w:tcPr>
            <w:tcW w:w="3227" w:type="dxa"/>
          </w:tcPr>
          <w:p w:rsidR="00ED7A0A" w:rsidRPr="00ED7A0A" w:rsidRDefault="00ED7A0A" w:rsidP="00ED7A0A">
            <w:pPr>
              <w:autoSpaceDE w:val="0"/>
              <w:autoSpaceDN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7A0A" w:rsidRPr="00ED7A0A" w:rsidRDefault="00ED7A0A" w:rsidP="00ED7A0A">
            <w:pPr>
              <w:autoSpaceDE w:val="0"/>
              <w:autoSpaceDN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7A0A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6237" w:type="dxa"/>
          </w:tcPr>
          <w:p w:rsidR="00ED7A0A" w:rsidRPr="00ED7A0A" w:rsidRDefault="00ED7A0A" w:rsidP="00ED7A0A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9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CD. ФГОС Физическая культура в детском саду.  (3-4 года). Младшая группа </w:t>
              </w:r>
            </w:hyperlink>
            <w:hyperlink r:id="rId40" w:tgtFrame="_blank" w:history="1"/>
            <w:r w:rsidRPr="00ED7A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7A0A" w:rsidRPr="00ED7A0A" w:rsidRDefault="00ED7A0A" w:rsidP="00ED7A0A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CD. ФГОС Физическая культура в детском саду.   (5-6 лет). Старшая группа</w:t>
            </w:r>
          </w:p>
          <w:p w:rsidR="00ED7A0A" w:rsidRPr="00ED7A0A" w:rsidRDefault="00ED7A0A" w:rsidP="00ED7A0A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CD. ФГОС Физическая культура в детском саду.  (6-7 лет). Подготовительная к школе группа</w:t>
            </w:r>
          </w:p>
        </w:tc>
      </w:tr>
      <w:tr w:rsidR="00ED7A0A" w:rsidRPr="00ED7A0A" w:rsidTr="00060D9D">
        <w:tc>
          <w:tcPr>
            <w:tcW w:w="3227" w:type="dxa"/>
          </w:tcPr>
          <w:p w:rsidR="00ED7A0A" w:rsidRPr="00ED7A0A" w:rsidRDefault="00ED7A0A" w:rsidP="00ED7A0A">
            <w:pPr>
              <w:autoSpaceDE w:val="0"/>
              <w:autoSpaceDN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7A0A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237" w:type="dxa"/>
          </w:tcPr>
          <w:p w:rsidR="00ED7A0A" w:rsidRPr="00ED7A0A" w:rsidRDefault="00ED7A0A" w:rsidP="00ED7A0A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1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CD. ФГОС Ознакомление с природой в детском саду. (2-3 года). Вторая группа раннего возраста </w:t>
              </w:r>
            </w:hyperlink>
          </w:p>
          <w:p w:rsidR="00ED7A0A" w:rsidRPr="00ED7A0A" w:rsidRDefault="00ED7A0A" w:rsidP="00ED7A0A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 xml:space="preserve"> CD. ФГОС Ознакомление с природой. (3-4 года) </w:t>
            </w:r>
            <w:r w:rsidRPr="00ED7A0A">
              <w:rPr>
                <w:rFonts w:ascii="Times New Roman" w:hAnsi="Times New Roman"/>
                <w:sz w:val="24"/>
                <w:szCs w:val="24"/>
              </w:rPr>
              <w:lastRenderedPageBreak/>
              <w:t>Младшая группа</w:t>
            </w:r>
          </w:p>
          <w:p w:rsidR="00ED7A0A" w:rsidRPr="00ED7A0A" w:rsidRDefault="00ED7A0A" w:rsidP="00ED7A0A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CD. ФГОС Ознакомление с природой. (4-5 лет). Средняя группа</w:t>
            </w:r>
          </w:p>
          <w:p w:rsidR="00ED7A0A" w:rsidRPr="00ED7A0A" w:rsidRDefault="00ED7A0A" w:rsidP="00ED7A0A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CD. ФГОС Ознакомление с природой в детском саду. (5-6 лет). Старшая группа.</w:t>
            </w:r>
          </w:p>
          <w:p w:rsidR="00ED7A0A" w:rsidRPr="00ED7A0A" w:rsidRDefault="00ED7A0A" w:rsidP="00ED7A0A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2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CD. ФГОС Ознакомление с предметным и социальным окружением. (4-5 лет). Средняя группа </w:t>
              </w:r>
            </w:hyperlink>
          </w:p>
          <w:p w:rsidR="00ED7A0A" w:rsidRPr="00ED7A0A" w:rsidRDefault="00ED7A0A" w:rsidP="00ED7A0A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CD. ФГОС Формирование элементарных математических представлений. (2-4 года). Вторая группа раннего возраста, младшая группа</w:t>
            </w:r>
          </w:p>
          <w:p w:rsidR="00ED7A0A" w:rsidRPr="00ED7A0A" w:rsidRDefault="00ED7A0A" w:rsidP="00ED7A0A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CD. ФГОС Формирование элементарных математических представлений. (4-5 лет). Средняя группа</w:t>
            </w:r>
          </w:p>
          <w:p w:rsidR="00ED7A0A" w:rsidRPr="00ED7A0A" w:rsidRDefault="00ED7A0A" w:rsidP="00ED7A0A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CD. ФГОС Формирование элементарных математических представлений. (5-6 лет). Старшая группа</w:t>
            </w:r>
          </w:p>
          <w:p w:rsidR="00ED7A0A" w:rsidRPr="00ED7A0A" w:rsidRDefault="00ED7A0A" w:rsidP="00ED7A0A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CD. ФГОС Формирование элементарных математических представлений. (6-7 лет). Подготовительная группа</w:t>
            </w:r>
          </w:p>
          <w:p w:rsidR="00ED7A0A" w:rsidRPr="00ED7A0A" w:rsidRDefault="00ED7A0A" w:rsidP="00ED7A0A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ED7A0A">
              <w:rPr>
                <w:rFonts w:ascii="Times New Roman" w:hAnsi="Times New Roman"/>
                <w:sz w:val="24"/>
                <w:szCs w:val="24"/>
              </w:rPr>
              <w:t>. Серия «Хочу всё знать» №1,2,3</w:t>
            </w:r>
          </w:p>
          <w:p w:rsidR="00ED7A0A" w:rsidRPr="00ED7A0A" w:rsidRDefault="00ED7A0A" w:rsidP="00ED7A0A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ED7A0A">
              <w:rPr>
                <w:rFonts w:ascii="Times New Roman" w:hAnsi="Times New Roman"/>
                <w:sz w:val="24"/>
                <w:szCs w:val="24"/>
              </w:rPr>
              <w:t>. Времена года с тётушкой Совой</w:t>
            </w:r>
          </w:p>
          <w:p w:rsidR="00ED7A0A" w:rsidRPr="00ED7A0A" w:rsidRDefault="00ED7A0A" w:rsidP="00ED7A0A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ED7A0A">
              <w:rPr>
                <w:rFonts w:ascii="Times New Roman" w:hAnsi="Times New Roman"/>
                <w:sz w:val="24"/>
                <w:szCs w:val="24"/>
              </w:rPr>
              <w:t>. Уроки живой природы с тётушкой Совой</w:t>
            </w:r>
          </w:p>
          <w:p w:rsidR="00ED7A0A" w:rsidRPr="00ED7A0A" w:rsidRDefault="00ED7A0A" w:rsidP="00ED7A0A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ED7A0A">
              <w:rPr>
                <w:rFonts w:ascii="Times New Roman" w:hAnsi="Times New Roman"/>
                <w:sz w:val="24"/>
                <w:szCs w:val="24"/>
              </w:rPr>
              <w:t>.Весёлое новогоднее приключение «Где и как встречают Новый год»</w:t>
            </w:r>
          </w:p>
        </w:tc>
      </w:tr>
      <w:tr w:rsidR="00ED7A0A" w:rsidRPr="00ED7A0A" w:rsidTr="00060D9D">
        <w:tc>
          <w:tcPr>
            <w:tcW w:w="3227" w:type="dxa"/>
          </w:tcPr>
          <w:p w:rsidR="00ED7A0A" w:rsidRPr="00ED7A0A" w:rsidRDefault="00ED7A0A" w:rsidP="00ED7A0A">
            <w:pPr>
              <w:spacing w:before="100" w:before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7A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6237" w:type="dxa"/>
          </w:tcPr>
          <w:p w:rsidR="00ED7A0A" w:rsidRPr="00ED7A0A" w:rsidRDefault="00ED7A0A" w:rsidP="00ED7A0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>CD. ФГОС Развитие речи в детском саду. (4-5 лет). Средняя группа</w:t>
            </w:r>
          </w:p>
        </w:tc>
      </w:tr>
      <w:tr w:rsidR="00ED7A0A" w:rsidRPr="00ED7A0A" w:rsidTr="00060D9D">
        <w:tc>
          <w:tcPr>
            <w:tcW w:w="3227" w:type="dxa"/>
          </w:tcPr>
          <w:p w:rsidR="00ED7A0A" w:rsidRPr="00ED7A0A" w:rsidRDefault="00ED7A0A" w:rsidP="00ED7A0A">
            <w:pPr>
              <w:spacing w:before="100" w:before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7A0A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237" w:type="dxa"/>
          </w:tcPr>
          <w:p w:rsidR="00ED7A0A" w:rsidRPr="00ED7A0A" w:rsidRDefault="00ED7A0A" w:rsidP="00ED7A0A">
            <w:pPr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 xml:space="preserve">      1.  </w:t>
            </w:r>
            <w:hyperlink r:id="rId43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CD. ФГОС Изобразительная деятельность в детском саду. Младшая группа (3-4 года) </w:t>
              </w:r>
            </w:hyperlink>
          </w:p>
          <w:p w:rsidR="00ED7A0A" w:rsidRPr="00ED7A0A" w:rsidRDefault="00ED7A0A" w:rsidP="00ED7A0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4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CD. ФГОС Изобразительная деятельность в детском саду. </w:t>
              </w:r>
              <w:proofErr w:type="gramStart"/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Средняя группа 4 – 5 лет) </w:t>
              </w:r>
            </w:hyperlink>
            <w:proofErr w:type="gramEnd"/>
          </w:p>
          <w:p w:rsidR="00ED7A0A" w:rsidRPr="00ED7A0A" w:rsidRDefault="00ED7A0A" w:rsidP="00ED7A0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45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CD. ФГОС Изобразительная деятельность в детском саду. Старшая группа (5 – 6 лет) </w:t>
              </w:r>
            </w:hyperlink>
          </w:p>
          <w:p w:rsidR="00ED7A0A" w:rsidRPr="00ED7A0A" w:rsidRDefault="00ED7A0A" w:rsidP="00ED7A0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46" w:tgtFrame="_blank" w:history="1">
              <w:r w:rsidRPr="00ED7A0A">
                <w:rPr>
                  <w:rFonts w:ascii="Times New Roman" w:hAnsi="Times New Roman"/>
                  <w:sz w:val="24"/>
                  <w:szCs w:val="24"/>
                </w:rPr>
                <w:t xml:space="preserve">CD. ФГОС Изобразительная деятельность в детском саду. Подготовительная к школе группа (6-7 лет) </w:t>
              </w:r>
            </w:hyperlink>
            <w:r w:rsidRPr="00ED7A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7A0A" w:rsidRPr="00ED7A0A" w:rsidTr="00060D9D">
        <w:tc>
          <w:tcPr>
            <w:tcW w:w="3227" w:type="dxa"/>
          </w:tcPr>
          <w:p w:rsidR="00ED7A0A" w:rsidRPr="00ED7A0A" w:rsidRDefault="00ED7A0A" w:rsidP="00ED7A0A">
            <w:pPr>
              <w:spacing w:before="100" w:before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7A0A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6237" w:type="dxa"/>
          </w:tcPr>
          <w:p w:rsidR="00ED7A0A" w:rsidRPr="00ED7A0A" w:rsidRDefault="00ED7A0A" w:rsidP="00ED7A0A">
            <w:pPr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ED7A0A">
              <w:rPr>
                <w:rFonts w:ascii="Times New Roman" w:hAnsi="Times New Roman"/>
                <w:sz w:val="24"/>
                <w:szCs w:val="24"/>
              </w:rPr>
              <w:t>. «Безопасность на дороге»</w:t>
            </w:r>
          </w:p>
          <w:p w:rsidR="00ED7A0A" w:rsidRPr="00ED7A0A" w:rsidRDefault="00ED7A0A" w:rsidP="00ED7A0A">
            <w:pPr>
              <w:rPr>
                <w:rFonts w:ascii="Times New Roman" w:hAnsi="Times New Roman"/>
                <w:sz w:val="24"/>
                <w:szCs w:val="24"/>
              </w:rPr>
            </w:pPr>
            <w:r w:rsidRPr="00ED7A0A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ED7A0A">
              <w:rPr>
                <w:rFonts w:ascii="Times New Roman" w:hAnsi="Times New Roman"/>
                <w:sz w:val="24"/>
                <w:szCs w:val="24"/>
              </w:rPr>
              <w:t>. «Уроки осторожности»</w:t>
            </w:r>
          </w:p>
        </w:tc>
      </w:tr>
    </w:tbl>
    <w:p w:rsidR="00EE3047" w:rsidRDefault="00EE3047"/>
    <w:sectPr w:rsidR="00EE3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0805"/>
    <w:multiLevelType w:val="hybridMultilevel"/>
    <w:tmpl w:val="2286B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97152"/>
    <w:multiLevelType w:val="hybridMultilevel"/>
    <w:tmpl w:val="FB6C2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51473"/>
    <w:multiLevelType w:val="hybridMultilevel"/>
    <w:tmpl w:val="7584DC6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522279"/>
    <w:multiLevelType w:val="hybridMultilevel"/>
    <w:tmpl w:val="7DE415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94CBC"/>
    <w:multiLevelType w:val="hybridMultilevel"/>
    <w:tmpl w:val="5D20E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45E01"/>
    <w:multiLevelType w:val="hybridMultilevel"/>
    <w:tmpl w:val="9E1AB2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B78A4"/>
    <w:multiLevelType w:val="hybridMultilevel"/>
    <w:tmpl w:val="D45E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D61C4"/>
    <w:multiLevelType w:val="hybridMultilevel"/>
    <w:tmpl w:val="B896ED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E44625"/>
    <w:multiLevelType w:val="hybridMultilevel"/>
    <w:tmpl w:val="E910C0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C571FA"/>
    <w:multiLevelType w:val="hybridMultilevel"/>
    <w:tmpl w:val="B5E458CE"/>
    <w:lvl w:ilvl="0" w:tplc="6B8AFA5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C6640"/>
    <w:multiLevelType w:val="hybridMultilevel"/>
    <w:tmpl w:val="01E035F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1E4C5C"/>
    <w:multiLevelType w:val="multilevel"/>
    <w:tmpl w:val="504E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80326D"/>
    <w:multiLevelType w:val="hybridMultilevel"/>
    <w:tmpl w:val="435CAF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8244EC"/>
    <w:multiLevelType w:val="hybridMultilevel"/>
    <w:tmpl w:val="9274DF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74346B"/>
    <w:multiLevelType w:val="hybridMultilevel"/>
    <w:tmpl w:val="3258D7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056906"/>
    <w:multiLevelType w:val="hybridMultilevel"/>
    <w:tmpl w:val="B41AE51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1F811AD"/>
    <w:multiLevelType w:val="hybridMultilevel"/>
    <w:tmpl w:val="94AE5A56"/>
    <w:lvl w:ilvl="0" w:tplc="BACCBF0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4"/>
  </w:num>
  <w:num w:numId="9">
    <w:abstractNumId w:val="10"/>
  </w:num>
  <w:num w:numId="10">
    <w:abstractNumId w:val="6"/>
  </w:num>
  <w:num w:numId="11">
    <w:abstractNumId w:val="11"/>
  </w:num>
  <w:num w:numId="12">
    <w:abstractNumId w:val="1"/>
  </w:num>
  <w:num w:numId="13">
    <w:abstractNumId w:val="0"/>
  </w:num>
  <w:num w:numId="14">
    <w:abstractNumId w:val="16"/>
  </w:num>
  <w:num w:numId="15">
    <w:abstractNumId w:val="2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0A"/>
    <w:rsid w:val="00ED7A0A"/>
    <w:rsid w:val="00EE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A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A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kola7gnomov.ru/catalog/rasskazhite-detyam-o-derevyakh/" TargetMode="External"/><Relationship Id="rId13" Type="http://schemas.openxmlformats.org/officeDocument/2006/relationships/hyperlink" Target="http://shkola7gnomov.ru/catalog/rasskazhite-detyam-o-zimnikh-vidakh-sporta/" TargetMode="External"/><Relationship Id="rId18" Type="http://schemas.openxmlformats.org/officeDocument/2006/relationships/hyperlink" Target="http://shkola7gnomov.ru/catalog/rasskazhite-detyam-o-moskovskom-kremle/" TargetMode="External"/><Relationship Id="rId26" Type="http://schemas.openxmlformats.org/officeDocument/2006/relationships/hyperlink" Target="http://shkola7gnomov.ru/catalog/fgos-igraem-v-skazku-repka/" TargetMode="External"/><Relationship Id="rId39" Type="http://schemas.openxmlformats.org/officeDocument/2006/relationships/hyperlink" Target="http://shkola7gnomov.ru/catalog/cd-fizicheskaya-kultura-v-detskom-sadu-mladshaya-grupp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hkola7gnomov.ru/catalog/rasskazhite-detyam-o-ptitsakh/" TargetMode="External"/><Relationship Id="rId34" Type="http://schemas.openxmlformats.org/officeDocument/2006/relationships/hyperlink" Target="http://shkola7gnomov.ru/catalog/fgos-grammatika-v-kartinkakh-antonimy-prilagatelnye-3-7-let/" TargetMode="External"/><Relationship Id="rId42" Type="http://schemas.openxmlformats.org/officeDocument/2006/relationships/hyperlink" Target="http://shkola7gnomov.ru/catalog/cd-fgos-oznakomlenie-s-predmetnym-i-sotsialnym-okruzheniem-4-5-let-srednyaya-gruppa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shkola7gnomov.ru/catalog/rasskazhite-detyam-o-gribakh/" TargetMode="External"/><Relationship Id="rId12" Type="http://schemas.openxmlformats.org/officeDocument/2006/relationships/hyperlink" Target="http://shkola7gnomov.ru/catalog/rasskazhite-detyam-o-zhivotnykh-zharkikh-stran/" TargetMode="External"/><Relationship Id="rId17" Type="http://schemas.openxmlformats.org/officeDocument/2006/relationships/hyperlink" Target="http://shkola7gnomov.ru/catalog/rasskazhite-detyam-o-morskikh-obitatelyakh/" TargetMode="External"/><Relationship Id="rId25" Type="http://schemas.openxmlformats.org/officeDocument/2006/relationships/hyperlink" Target="http://shkola7gnomov.ru/catalog/rasskazy-po-kartinkam-rodnaya-priroda/" TargetMode="External"/><Relationship Id="rId33" Type="http://schemas.openxmlformats.org/officeDocument/2006/relationships/hyperlink" Target="http://shkola7gnomov.ru/catalog/fgos-grammatika-v-kartinkakh-antonimy-glagoly-3-7-let/" TargetMode="External"/><Relationship Id="rId38" Type="http://schemas.openxmlformats.org/officeDocument/2006/relationships/hyperlink" Target="http://shkola7gnomov.ru/catalog/fgos-grammatika-v-kartinkakh-slovoobrazovanie-3-7-let-/" TargetMode="External"/><Relationship Id="rId46" Type="http://schemas.openxmlformats.org/officeDocument/2006/relationships/hyperlink" Target="http://shkola7gnomov.ru/catalog/cd-izobrazitelnaya-deyatelnost-v-detskom-sadu-podgotovitelnaya-k-shkole-gruppa/" TargetMode="External"/><Relationship Id="rId2" Type="http://schemas.openxmlformats.org/officeDocument/2006/relationships/styles" Target="styles.xml"/><Relationship Id="rId16" Type="http://schemas.openxmlformats.org/officeDocument/2006/relationships/hyperlink" Target="http://shkola7gnomov.ru/catalog/rasskazhite-detyam-o-lesnykh-zhivotnykh/" TargetMode="External"/><Relationship Id="rId20" Type="http://schemas.openxmlformats.org/officeDocument/2006/relationships/hyperlink" Target="http://shkola7gnomov.ru/catalog/rasskazhite-detyam-o-nasekomykh/" TargetMode="External"/><Relationship Id="rId29" Type="http://schemas.openxmlformats.org/officeDocument/2006/relationships/hyperlink" Target="http://shkola7gnomov.ru/catalog/fgos-aviatsiya/" TargetMode="External"/><Relationship Id="rId41" Type="http://schemas.openxmlformats.org/officeDocument/2006/relationships/hyperlink" Target="http://shkola7gnomov.ru/catalog/cd-fgos-oznakomlenie-s-prirodoy-v-detskom-sadu-vtoraya-gruppa-rannego-vozrast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hkola7gnomov.ru/catalog/rasskazhite-detyam-o-bytovykh-priborakh/" TargetMode="External"/><Relationship Id="rId11" Type="http://schemas.openxmlformats.org/officeDocument/2006/relationships/hyperlink" Target="http://shkola7gnomov.ru/catalog/rasskazhite-detyam-o-dragotsennykh-kamnyakh/" TargetMode="External"/><Relationship Id="rId24" Type="http://schemas.openxmlformats.org/officeDocument/2006/relationships/hyperlink" Target="http://shkola7gnomov.ru/catalog/rasskazhite-detyam-o-khlebe/" TargetMode="External"/><Relationship Id="rId32" Type="http://schemas.openxmlformats.org/officeDocument/2006/relationships/hyperlink" Target="http://shkola7gnomov.ru/catalog/fgos-mir-v-kartinkakh-ofisnaya-tekhnika-i-oboruzhovanie/" TargetMode="External"/><Relationship Id="rId37" Type="http://schemas.openxmlformats.org/officeDocument/2006/relationships/hyperlink" Target="http://shkola7gnomov.ru/catalog/fgos-grammatika-v-kartinkakh-odin-mnogo-3-7-let-/" TargetMode="External"/><Relationship Id="rId40" Type="http://schemas.openxmlformats.org/officeDocument/2006/relationships/hyperlink" Target="http://shkola7gnomov.ru/catalog/cd-fizicheskaya-kultura-v-detskom-sadu-mladshaya-gruppa/" TargetMode="External"/><Relationship Id="rId45" Type="http://schemas.openxmlformats.org/officeDocument/2006/relationships/hyperlink" Target="http://shkola7gnomov.ru/catalog/cd-izobrazitelnaya-deyatelnost-v-detskom-sadu-mladshaya-grup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hkola7gnomov.ru/catalog/rasskazhite-detyam-o-kosmose/" TargetMode="External"/><Relationship Id="rId23" Type="http://schemas.openxmlformats.org/officeDocument/2006/relationships/hyperlink" Target="http://shkola7gnomov.ru/catalog/rasskazhite-detyam-o-sadovykh-yagodakh/" TargetMode="External"/><Relationship Id="rId28" Type="http://schemas.openxmlformats.org/officeDocument/2006/relationships/hyperlink" Target="http://shkola7gnomov.ru/catalog/fgos-igraem-v-skazku-tri-porosenka/" TargetMode="External"/><Relationship Id="rId36" Type="http://schemas.openxmlformats.org/officeDocument/2006/relationships/hyperlink" Target="http://shkola7gnomov.ru/catalog/fgos-grammatika-v-kartinkakh-mnozhestvennoe-chislo-3-7-let/" TargetMode="External"/><Relationship Id="rId10" Type="http://schemas.openxmlformats.org/officeDocument/2006/relationships/hyperlink" Target="http://shkola7gnomov.ru/catalog/rasskazhite-detyam-o-domashnikh-pitomtsakh/" TargetMode="External"/><Relationship Id="rId19" Type="http://schemas.openxmlformats.org/officeDocument/2006/relationships/hyperlink" Target="http://shkola7gnomov.ru/catalog/rasskazhite-detyam-o-muzykalnykh-instrumentakh/" TargetMode="External"/><Relationship Id="rId31" Type="http://schemas.openxmlformats.org/officeDocument/2006/relationships/hyperlink" Target="http://shkola7gnomov.ru/catalog/fgos-vysoko-v-gorakh/" TargetMode="External"/><Relationship Id="rId44" Type="http://schemas.openxmlformats.org/officeDocument/2006/relationships/hyperlink" Target="http://shkola7gnomov.ru/catalog/cd-izobrazitelnaya-deyatelnost-v-detskom-sadu-mladshaya-grupp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hkola7gnomov.ru/catalog/rasskazhite-detyam-o-domashnikh-zhivotnykh/" TargetMode="External"/><Relationship Id="rId14" Type="http://schemas.openxmlformats.org/officeDocument/2006/relationships/hyperlink" Target="http://shkola7gnomov.ru/catalog/rasskazhite-detyam-o-kosmonavtike/" TargetMode="External"/><Relationship Id="rId22" Type="http://schemas.openxmlformats.org/officeDocument/2006/relationships/hyperlink" Target="http://shkola7gnomov.ru/catalog/rasskazhite-detyam-o-rabochikh-instrumentakh/" TargetMode="External"/><Relationship Id="rId27" Type="http://schemas.openxmlformats.org/officeDocument/2006/relationships/hyperlink" Target="http://shkola7gnomov.ru/catalog/fgos-igraem-v-skazku-teremok/" TargetMode="External"/><Relationship Id="rId30" Type="http://schemas.openxmlformats.org/officeDocument/2006/relationships/hyperlink" Target="http://shkola7gnomov.ru/catalog/fgos-mir-v-kartinkakh-arktika-i-antarktika/" TargetMode="External"/><Relationship Id="rId35" Type="http://schemas.openxmlformats.org/officeDocument/2006/relationships/hyperlink" Target="http://shkola7gnomov.ru/catalog/fgos-grammatika-v-kartinkakh-mnogoznachnye-slova-3-7-let-/" TargetMode="External"/><Relationship Id="rId43" Type="http://schemas.openxmlformats.org/officeDocument/2006/relationships/hyperlink" Target="http://shkola7gnomov.ru/catalog/cd-izobrazitelnaya-deyatelnost-v-detskom-sadu-mladshaya-gruppa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2472</Words>
  <Characters>14095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2022-02-28T12:39:00Z</dcterms:created>
  <dcterms:modified xsi:type="dcterms:W3CDTF">2022-02-28T12:41:00Z</dcterms:modified>
</cp:coreProperties>
</file>