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127" w:rsidRDefault="00136127" w:rsidP="00136127">
      <w:pPr>
        <w:jc w:val="center"/>
        <w:rPr>
          <w:b/>
          <w:sz w:val="28"/>
          <w:szCs w:val="28"/>
        </w:rPr>
      </w:pPr>
      <w:r w:rsidRPr="00136127">
        <w:rPr>
          <w:b/>
          <w:sz w:val="28"/>
          <w:szCs w:val="28"/>
        </w:rPr>
        <w:t>МБДОУ Пильнинский детский сад № 2 «Колосок»</w:t>
      </w:r>
    </w:p>
    <w:p w:rsidR="00136127" w:rsidRPr="00136127" w:rsidRDefault="00136127" w:rsidP="00136127">
      <w:pPr>
        <w:jc w:val="center"/>
        <w:rPr>
          <w:b/>
          <w:sz w:val="28"/>
          <w:szCs w:val="28"/>
        </w:rPr>
      </w:pPr>
    </w:p>
    <w:p w:rsidR="00F95D68" w:rsidRDefault="00136127" w:rsidP="00136127">
      <w:pPr>
        <w:jc w:val="center"/>
        <w:rPr>
          <w:sz w:val="28"/>
          <w:szCs w:val="28"/>
        </w:rPr>
      </w:pPr>
      <w:r w:rsidRPr="00136127">
        <w:rPr>
          <w:sz w:val="28"/>
          <w:szCs w:val="28"/>
        </w:rPr>
        <w:t>Перечень распорядительных актов о зачислении</w:t>
      </w:r>
    </w:p>
    <w:p w:rsidR="00136127" w:rsidRDefault="00136127" w:rsidP="00136127">
      <w:pPr>
        <w:jc w:val="center"/>
        <w:rPr>
          <w:sz w:val="28"/>
          <w:szCs w:val="28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Look w:val="04A0"/>
      </w:tblPr>
      <w:tblGrid>
        <w:gridCol w:w="617"/>
        <w:gridCol w:w="2916"/>
        <w:gridCol w:w="2835"/>
        <w:gridCol w:w="2366"/>
      </w:tblGrid>
      <w:tr w:rsidR="00136127" w:rsidTr="000046DC">
        <w:tc>
          <w:tcPr>
            <w:tcW w:w="617" w:type="dxa"/>
          </w:tcPr>
          <w:p w:rsidR="00136127" w:rsidRPr="00136127" w:rsidRDefault="00136127" w:rsidP="00DE72E6">
            <w:pPr>
              <w:jc w:val="center"/>
              <w:rPr>
                <w:b/>
                <w:sz w:val="28"/>
                <w:szCs w:val="28"/>
              </w:rPr>
            </w:pPr>
            <w:r w:rsidRPr="00136127"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36127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136127">
              <w:rPr>
                <w:b/>
                <w:sz w:val="28"/>
                <w:szCs w:val="28"/>
              </w:rPr>
              <w:t>/</w:t>
            </w:r>
            <w:proofErr w:type="spellStart"/>
            <w:r w:rsidRPr="00136127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16" w:type="dxa"/>
          </w:tcPr>
          <w:p w:rsidR="00136127" w:rsidRPr="00136127" w:rsidRDefault="00136127" w:rsidP="00DE72E6">
            <w:pPr>
              <w:jc w:val="center"/>
              <w:rPr>
                <w:b/>
                <w:sz w:val="28"/>
                <w:szCs w:val="28"/>
              </w:rPr>
            </w:pPr>
            <w:r w:rsidRPr="00136127">
              <w:rPr>
                <w:b/>
                <w:sz w:val="28"/>
                <w:szCs w:val="28"/>
              </w:rPr>
              <w:t>Реквизиты распорядительного акта</w:t>
            </w:r>
          </w:p>
        </w:tc>
        <w:tc>
          <w:tcPr>
            <w:tcW w:w="2835" w:type="dxa"/>
          </w:tcPr>
          <w:p w:rsidR="00136127" w:rsidRPr="00136127" w:rsidRDefault="00136127" w:rsidP="00DE72E6">
            <w:pPr>
              <w:jc w:val="center"/>
              <w:rPr>
                <w:b/>
                <w:sz w:val="28"/>
                <w:szCs w:val="28"/>
              </w:rPr>
            </w:pPr>
            <w:r w:rsidRPr="00136127">
              <w:rPr>
                <w:b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366" w:type="dxa"/>
          </w:tcPr>
          <w:p w:rsidR="00136127" w:rsidRPr="00136127" w:rsidRDefault="00136127" w:rsidP="00DE72E6">
            <w:pPr>
              <w:jc w:val="center"/>
              <w:rPr>
                <w:b/>
                <w:sz w:val="28"/>
                <w:szCs w:val="28"/>
              </w:rPr>
            </w:pPr>
            <w:r w:rsidRPr="00136127">
              <w:rPr>
                <w:b/>
                <w:sz w:val="28"/>
                <w:szCs w:val="28"/>
              </w:rPr>
              <w:t xml:space="preserve">Число </w:t>
            </w:r>
            <w:proofErr w:type="gramStart"/>
            <w:r w:rsidRPr="00136127">
              <w:rPr>
                <w:b/>
                <w:sz w:val="28"/>
                <w:szCs w:val="28"/>
              </w:rPr>
              <w:t>зачисленных</w:t>
            </w:r>
            <w:proofErr w:type="gramEnd"/>
            <w:r w:rsidRPr="00136127">
              <w:rPr>
                <w:b/>
                <w:sz w:val="28"/>
                <w:szCs w:val="28"/>
              </w:rPr>
              <w:t xml:space="preserve"> в возрастную группу</w:t>
            </w:r>
          </w:p>
        </w:tc>
      </w:tr>
      <w:tr w:rsidR="000046DC" w:rsidTr="000046DC">
        <w:tc>
          <w:tcPr>
            <w:tcW w:w="617" w:type="dxa"/>
          </w:tcPr>
          <w:p w:rsidR="000046DC" w:rsidRDefault="000046DC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16" w:type="dxa"/>
          </w:tcPr>
          <w:p w:rsidR="000046DC" w:rsidRDefault="000046DC" w:rsidP="000046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596A1E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 xml:space="preserve">  о.д.</w:t>
            </w:r>
          </w:p>
          <w:p w:rsidR="000046DC" w:rsidRDefault="000046DC" w:rsidP="00596A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</w:t>
            </w:r>
            <w:r w:rsidR="00596A1E">
              <w:rPr>
                <w:sz w:val="28"/>
                <w:szCs w:val="28"/>
              </w:rPr>
              <w:t>17</w:t>
            </w:r>
            <w:r>
              <w:rPr>
                <w:sz w:val="28"/>
                <w:szCs w:val="28"/>
              </w:rPr>
              <w:t>.</w:t>
            </w:r>
            <w:r w:rsidR="00596A1E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>.202</w:t>
            </w:r>
            <w:r w:rsidR="00596A1E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835" w:type="dxa"/>
          </w:tcPr>
          <w:p w:rsidR="000046DC" w:rsidRDefault="0038318A" w:rsidP="000046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детей от 1,6 до 2 лет</w:t>
            </w:r>
          </w:p>
        </w:tc>
        <w:tc>
          <w:tcPr>
            <w:tcW w:w="2366" w:type="dxa"/>
          </w:tcPr>
          <w:p w:rsidR="000046DC" w:rsidRDefault="000046DC" w:rsidP="000046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94E9F" w:rsidTr="000046DC">
        <w:tc>
          <w:tcPr>
            <w:tcW w:w="617" w:type="dxa"/>
          </w:tcPr>
          <w:p w:rsidR="00994E9F" w:rsidRDefault="00994E9F" w:rsidP="00994E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16" w:type="dxa"/>
          </w:tcPr>
          <w:p w:rsidR="00994E9F" w:rsidRDefault="00994E9F" w:rsidP="00994E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596A1E">
              <w:rPr>
                <w:sz w:val="28"/>
                <w:szCs w:val="28"/>
              </w:rPr>
              <w:t>19</w:t>
            </w:r>
            <w:r>
              <w:rPr>
                <w:sz w:val="28"/>
                <w:szCs w:val="28"/>
              </w:rPr>
              <w:t xml:space="preserve">  о.д.</w:t>
            </w:r>
          </w:p>
          <w:p w:rsidR="00994E9F" w:rsidRDefault="00994E9F" w:rsidP="00596A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</w:t>
            </w:r>
            <w:r>
              <w:rPr>
                <w:sz w:val="28"/>
                <w:szCs w:val="28"/>
              </w:rPr>
              <w:t>1</w:t>
            </w:r>
            <w:r w:rsidR="00596A1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="00596A1E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2.202</w:t>
            </w:r>
            <w:r w:rsidR="00596A1E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835" w:type="dxa"/>
          </w:tcPr>
          <w:p w:rsidR="00994E9F" w:rsidRDefault="00994E9F" w:rsidP="00994E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детей от 1,6 до 2 лет</w:t>
            </w:r>
          </w:p>
        </w:tc>
        <w:tc>
          <w:tcPr>
            <w:tcW w:w="2366" w:type="dxa"/>
          </w:tcPr>
          <w:p w:rsidR="00994E9F" w:rsidRDefault="00994E9F" w:rsidP="00994E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136127" w:rsidRPr="00136127" w:rsidRDefault="00136127" w:rsidP="00136127">
      <w:pPr>
        <w:jc w:val="center"/>
        <w:rPr>
          <w:sz w:val="28"/>
          <w:szCs w:val="28"/>
        </w:rPr>
      </w:pPr>
    </w:p>
    <w:sectPr w:rsidR="00136127" w:rsidRPr="00136127" w:rsidSect="00F95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36127"/>
    <w:rsid w:val="000046DC"/>
    <w:rsid w:val="00114F9E"/>
    <w:rsid w:val="00136127"/>
    <w:rsid w:val="00151DF9"/>
    <w:rsid w:val="001874AA"/>
    <w:rsid w:val="001D4BF0"/>
    <w:rsid w:val="00293FD2"/>
    <w:rsid w:val="002E710F"/>
    <w:rsid w:val="003640AD"/>
    <w:rsid w:val="0038318A"/>
    <w:rsid w:val="00392A21"/>
    <w:rsid w:val="003B268B"/>
    <w:rsid w:val="003E115A"/>
    <w:rsid w:val="0040579E"/>
    <w:rsid w:val="00457B52"/>
    <w:rsid w:val="00521CBF"/>
    <w:rsid w:val="00596A1E"/>
    <w:rsid w:val="006B487E"/>
    <w:rsid w:val="006D4BE8"/>
    <w:rsid w:val="007125D6"/>
    <w:rsid w:val="00797C9B"/>
    <w:rsid w:val="007F0A8D"/>
    <w:rsid w:val="00821CE0"/>
    <w:rsid w:val="008369B1"/>
    <w:rsid w:val="00844A3C"/>
    <w:rsid w:val="00855799"/>
    <w:rsid w:val="00864541"/>
    <w:rsid w:val="00880265"/>
    <w:rsid w:val="00904336"/>
    <w:rsid w:val="00994E9F"/>
    <w:rsid w:val="00AB7FA7"/>
    <w:rsid w:val="00CF7D40"/>
    <w:rsid w:val="00DE72E6"/>
    <w:rsid w:val="00E43A16"/>
    <w:rsid w:val="00E5786D"/>
    <w:rsid w:val="00EA0E24"/>
    <w:rsid w:val="00F37A2C"/>
    <w:rsid w:val="00F95D68"/>
    <w:rsid w:val="00FC2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33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04336"/>
    <w:rPr>
      <w:b/>
      <w:bCs/>
    </w:rPr>
  </w:style>
  <w:style w:type="character" w:styleId="a4">
    <w:name w:val="Emphasis"/>
    <w:basedOn w:val="a0"/>
    <w:qFormat/>
    <w:rsid w:val="00904336"/>
    <w:rPr>
      <w:i/>
      <w:iCs/>
    </w:rPr>
  </w:style>
  <w:style w:type="table" w:styleId="a5">
    <w:name w:val="Table Grid"/>
    <w:basedOn w:val="a1"/>
    <w:uiPriority w:val="59"/>
    <w:rsid w:val="0013612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33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04336"/>
    <w:rPr>
      <w:b/>
      <w:bCs/>
    </w:rPr>
  </w:style>
  <w:style w:type="character" w:styleId="a4">
    <w:name w:val="Emphasis"/>
    <w:basedOn w:val="a0"/>
    <w:qFormat/>
    <w:rsid w:val="00904336"/>
    <w:rPr>
      <w:i/>
      <w:iCs/>
    </w:rPr>
  </w:style>
  <w:style w:type="table" w:styleId="a5">
    <w:name w:val="Table Grid"/>
    <w:basedOn w:val="a1"/>
    <w:uiPriority w:val="59"/>
    <w:rsid w:val="0013612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dcterms:created xsi:type="dcterms:W3CDTF">2024-02-29T13:41:00Z</dcterms:created>
  <dcterms:modified xsi:type="dcterms:W3CDTF">2024-02-29T13:41:00Z</dcterms:modified>
</cp:coreProperties>
</file>